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642" w:rsidRDefault="006A5642" w:rsidP="006A564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A5642" w:rsidRDefault="006A5642" w:rsidP="006A5642">
      <w:pPr>
        <w:jc w:val="right"/>
        <w:rPr>
          <w:rFonts w:ascii="Times New Roman" w:hAnsi="Times New Roman" w:cs="Times New Roman"/>
          <w:sz w:val="48"/>
          <w:szCs w:val="48"/>
        </w:rPr>
      </w:pPr>
    </w:p>
    <w:p w:rsidR="006A5642" w:rsidRDefault="006A5642" w:rsidP="00686E89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ПРОГРАМА </w:t>
      </w:r>
      <w:r w:rsidR="00686E89">
        <w:rPr>
          <w:rFonts w:ascii="Times New Roman" w:hAnsi="Times New Roman" w:cs="Times New Roman"/>
          <w:sz w:val="48"/>
          <w:szCs w:val="48"/>
        </w:rPr>
        <w:t xml:space="preserve">НАВЧАЛЬНОГО </w:t>
      </w:r>
      <w:r>
        <w:rPr>
          <w:rFonts w:ascii="Times New Roman" w:hAnsi="Times New Roman" w:cs="Times New Roman"/>
          <w:sz w:val="48"/>
          <w:szCs w:val="48"/>
        </w:rPr>
        <w:t>КУРСУ</w:t>
      </w:r>
    </w:p>
    <w:p w:rsidR="00686E89" w:rsidRDefault="00686E89" w:rsidP="00686E89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для суддів</w:t>
      </w:r>
    </w:p>
    <w:p w:rsidR="006A5642" w:rsidRDefault="006A5642" w:rsidP="006A56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5642" w:rsidRDefault="00686E89" w:rsidP="00686E89">
      <w:pPr>
        <w:ind w:left="-42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D1DB2">
        <w:rPr>
          <w:rFonts w:ascii="Times New Roman" w:hAnsi="Times New Roman"/>
          <w:b/>
          <w:sz w:val="40"/>
          <w:szCs w:val="40"/>
          <w:lang w:val="ru-RU"/>
        </w:rPr>
        <w:t>“</w:t>
      </w:r>
      <w:r w:rsidR="006A5642" w:rsidRPr="006A5642">
        <w:rPr>
          <w:rFonts w:ascii="Times New Roman" w:hAnsi="Times New Roman" w:cs="Times New Roman"/>
          <w:b/>
          <w:sz w:val="40"/>
          <w:szCs w:val="40"/>
        </w:rPr>
        <w:t>ДИСЦИ</w:t>
      </w:r>
      <w:r w:rsidR="004F093A">
        <w:rPr>
          <w:rFonts w:ascii="Times New Roman" w:hAnsi="Times New Roman" w:cs="Times New Roman"/>
          <w:b/>
          <w:sz w:val="40"/>
          <w:szCs w:val="40"/>
        </w:rPr>
        <w:t>ПЛІНАРНА ВІДПОВІДАЛЬНІСТЬ СУДДІ</w:t>
      </w:r>
      <w:r w:rsidRPr="005D1DB2">
        <w:rPr>
          <w:rFonts w:ascii="Times New Roman" w:hAnsi="Times New Roman"/>
          <w:b/>
          <w:sz w:val="40"/>
          <w:szCs w:val="40"/>
          <w:lang w:val="ru-RU"/>
        </w:rPr>
        <w:t>”</w:t>
      </w:r>
      <w:r w:rsidR="006A5642" w:rsidRPr="006A5642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6A5642" w:rsidRDefault="006A5642" w:rsidP="006A5642">
      <w:pPr>
        <w:rPr>
          <w:rFonts w:ascii="Times New Roman" w:hAnsi="Times New Roman" w:cs="Times New Roman"/>
          <w:b/>
          <w:sz w:val="32"/>
          <w:szCs w:val="32"/>
        </w:rPr>
      </w:pPr>
    </w:p>
    <w:p w:rsidR="00A50004" w:rsidRDefault="00A50004" w:rsidP="006A5642">
      <w:pPr>
        <w:rPr>
          <w:rFonts w:ascii="Times New Roman" w:hAnsi="Times New Roman" w:cs="Times New Roman"/>
          <w:b/>
          <w:sz w:val="32"/>
          <w:szCs w:val="32"/>
        </w:rPr>
      </w:pPr>
    </w:p>
    <w:p w:rsidR="00A50004" w:rsidRDefault="006A5642" w:rsidP="00A500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Національна школа суддів України,</w:t>
      </w:r>
      <w:r w:rsidR="00A5000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50004" w:rsidRDefault="00A50004" w:rsidP="00A500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 підтримки </w:t>
      </w:r>
    </w:p>
    <w:p w:rsidR="006A5642" w:rsidRDefault="00A50004" w:rsidP="00A50004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A50004">
        <w:rPr>
          <w:rFonts w:ascii="Times New Roman" w:hAnsi="Times New Roman" w:cs="Times New Roman"/>
          <w:b/>
          <w:i/>
          <w:sz w:val="32"/>
          <w:szCs w:val="32"/>
        </w:rPr>
        <w:t xml:space="preserve">Українсько-канадського проекту </w:t>
      </w:r>
      <w:r w:rsidRPr="00A50004">
        <w:rPr>
          <w:rFonts w:ascii="Times New Roman" w:hAnsi="Times New Roman" w:cs="Times New Roman"/>
          <w:b/>
          <w:i/>
          <w:sz w:val="32"/>
          <w:szCs w:val="32"/>
          <w:lang w:val="ru-RU"/>
        </w:rPr>
        <w:t>“</w:t>
      </w:r>
      <w:r w:rsidRPr="00A50004">
        <w:rPr>
          <w:rFonts w:ascii="Times New Roman" w:hAnsi="Times New Roman" w:cs="Times New Roman"/>
          <w:b/>
          <w:i/>
          <w:sz w:val="32"/>
          <w:szCs w:val="32"/>
        </w:rPr>
        <w:t>Освіта суддів – для економічного розвитку</w:t>
      </w:r>
      <w:r w:rsidRPr="00A50004">
        <w:rPr>
          <w:rFonts w:ascii="Times New Roman" w:hAnsi="Times New Roman" w:cs="Times New Roman"/>
          <w:b/>
          <w:i/>
          <w:sz w:val="32"/>
          <w:szCs w:val="32"/>
          <w:lang w:val="ru-RU"/>
        </w:rPr>
        <w:t>”</w:t>
      </w:r>
    </w:p>
    <w:p w:rsidR="00A50004" w:rsidRDefault="00A50004" w:rsidP="00A50004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</w:p>
    <w:p w:rsidR="00A50004" w:rsidRPr="00A50004" w:rsidRDefault="00A50004" w:rsidP="00A5000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A5642" w:rsidRPr="006A5642" w:rsidRDefault="00686E89" w:rsidP="00A50004">
      <w:pPr>
        <w:jc w:val="both"/>
        <w:rPr>
          <w:rFonts w:ascii="Times New Roman" w:hAnsi="Times New Roman" w:cs="Times New Roman"/>
          <w:sz w:val="28"/>
          <w:szCs w:val="28"/>
        </w:rPr>
      </w:pPr>
      <w:r w:rsidRPr="001B736C">
        <w:rPr>
          <w:rFonts w:ascii="Times New Roman" w:eastAsia="Calibri" w:hAnsi="Times New Roman" w:cs="Times New Roman"/>
          <w:b/>
          <w:sz w:val="32"/>
          <w:szCs w:val="32"/>
        </w:rPr>
        <w:t>Місце проведення заходу: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686E89" w:rsidRDefault="00686E89" w:rsidP="006A5642">
      <w:pPr>
        <w:rPr>
          <w:rFonts w:ascii="Times New Roman" w:hAnsi="Times New Roman" w:cs="Times New Roman"/>
          <w:b/>
          <w:sz w:val="28"/>
          <w:szCs w:val="28"/>
        </w:rPr>
      </w:pPr>
    </w:p>
    <w:p w:rsidR="008D721E" w:rsidRDefault="008D721E" w:rsidP="00A50004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8D721E" w:rsidRDefault="008D721E" w:rsidP="00A50004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8D721E" w:rsidRDefault="008D721E" w:rsidP="00A50004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8D721E" w:rsidRDefault="008D721E" w:rsidP="00A50004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8D721E" w:rsidRDefault="008D721E" w:rsidP="00A50004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8D721E" w:rsidRDefault="008D721E" w:rsidP="00A50004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8D721E" w:rsidRPr="008D721E" w:rsidRDefault="008D721E" w:rsidP="00A50004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422B8E" w:rsidRDefault="00CB613E" w:rsidP="006A5642">
      <w:pPr>
        <w:rPr>
          <w:rFonts w:ascii="Times New Roman" w:hAnsi="Times New Roman" w:cs="Times New Roman"/>
          <w:b/>
          <w:sz w:val="28"/>
          <w:szCs w:val="28"/>
        </w:rPr>
      </w:pPr>
      <w:r w:rsidRPr="00422B8E">
        <w:rPr>
          <w:rFonts w:ascii="Times New Roman" w:hAnsi="Times New Roman" w:cs="Times New Roman"/>
          <w:b/>
          <w:sz w:val="28"/>
          <w:szCs w:val="28"/>
        </w:rPr>
        <w:lastRenderedPageBreak/>
        <w:t>НАВЧАЛЬНІ ПОТРЕБИ</w:t>
      </w:r>
      <w:r w:rsidR="00A50004">
        <w:rPr>
          <w:rFonts w:ascii="Times New Roman" w:hAnsi="Times New Roman" w:cs="Times New Roman"/>
          <w:b/>
          <w:sz w:val="28"/>
          <w:szCs w:val="28"/>
        </w:rPr>
        <w:t xml:space="preserve"> КУРСУ</w:t>
      </w:r>
      <w:r w:rsidRPr="00422B8E">
        <w:rPr>
          <w:rFonts w:ascii="Times New Roman" w:hAnsi="Times New Roman" w:cs="Times New Roman"/>
          <w:b/>
          <w:sz w:val="28"/>
          <w:szCs w:val="28"/>
        </w:rPr>
        <w:t>:</w:t>
      </w:r>
    </w:p>
    <w:p w:rsidR="00422B8E" w:rsidRPr="00422B8E" w:rsidRDefault="00485141" w:rsidP="00422B8E">
      <w:pPr>
        <w:pStyle w:val="a6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І</w:t>
      </w:r>
      <w:r w:rsidR="00422B8E" w:rsidRPr="00422B8E">
        <w:rPr>
          <w:rFonts w:ascii="Times New Roman" w:hAnsi="Times New Roman" w:cs="Times New Roman"/>
          <w:i/>
          <w:sz w:val="28"/>
          <w:szCs w:val="28"/>
        </w:rPr>
        <w:t>. Загальні:</w:t>
      </w:r>
      <w:r w:rsidR="00422B8E" w:rsidRPr="00422B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141" w:rsidRDefault="00485141" w:rsidP="00485141">
      <w:pPr>
        <w:pStyle w:val="a6"/>
        <w:numPr>
          <w:ilvl w:val="1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617C6">
        <w:rPr>
          <w:rFonts w:ascii="Times New Roman" w:hAnsi="Times New Roman" w:cs="Times New Roman"/>
          <w:sz w:val="28"/>
          <w:szCs w:val="28"/>
        </w:rPr>
        <w:t xml:space="preserve">нати та </w:t>
      </w:r>
      <w:r w:rsidR="00422B8E">
        <w:rPr>
          <w:rFonts w:ascii="Times New Roman" w:hAnsi="Times New Roman" w:cs="Times New Roman"/>
          <w:sz w:val="28"/>
          <w:szCs w:val="28"/>
        </w:rPr>
        <w:t>в</w:t>
      </w:r>
      <w:r w:rsidR="00422B8E" w:rsidRPr="00422B8E">
        <w:rPr>
          <w:rFonts w:ascii="Times New Roman" w:hAnsi="Times New Roman" w:cs="Times New Roman"/>
          <w:sz w:val="28"/>
          <w:szCs w:val="28"/>
        </w:rPr>
        <w:t xml:space="preserve">міти описувати положення закону </w:t>
      </w:r>
      <w:r w:rsidR="00422B8E">
        <w:rPr>
          <w:rFonts w:ascii="Times New Roman" w:hAnsi="Times New Roman" w:cs="Times New Roman"/>
          <w:sz w:val="28"/>
          <w:szCs w:val="28"/>
        </w:rPr>
        <w:t>щодо підстав</w:t>
      </w:r>
      <w:r w:rsidR="00422B8E" w:rsidRPr="00422B8E">
        <w:rPr>
          <w:rFonts w:ascii="Times New Roman" w:hAnsi="Times New Roman" w:cs="Times New Roman"/>
          <w:sz w:val="28"/>
          <w:szCs w:val="28"/>
        </w:rPr>
        <w:t xml:space="preserve"> та процедури</w:t>
      </w:r>
      <w:r w:rsidR="00422B8E">
        <w:rPr>
          <w:rFonts w:ascii="Times New Roman" w:hAnsi="Times New Roman" w:cs="Times New Roman"/>
          <w:sz w:val="28"/>
          <w:szCs w:val="28"/>
        </w:rPr>
        <w:t xml:space="preserve"> дисциплінарної відповідальності судді</w:t>
      </w:r>
      <w:r w:rsidR="00422B8E" w:rsidRPr="00422B8E">
        <w:rPr>
          <w:rFonts w:ascii="Times New Roman" w:hAnsi="Times New Roman" w:cs="Times New Roman"/>
          <w:sz w:val="28"/>
          <w:szCs w:val="28"/>
        </w:rPr>
        <w:t xml:space="preserve">, розуміти і застосовувати </w:t>
      </w:r>
      <w:r w:rsidR="00422B8E">
        <w:rPr>
          <w:rFonts w:ascii="Times New Roman" w:hAnsi="Times New Roman" w:cs="Times New Roman"/>
          <w:sz w:val="28"/>
          <w:szCs w:val="28"/>
        </w:rPr>
        <w:t>ці положення</w:t>
      </w:r>
      <w:r w:rsidR="003617C6">
        <w:rPr>
          <w:rFonts w:ascii="Times New Roman" w:hAnsi="Times New Roman" w:cs="Times New Roman"/>
          <w:sz w:val="28"/>
          <w:szCs w:val="28"/>
        </w:rPr>
        <w:t>;</w:t>
      </w:r>
    </w:p>
    <w:p w:rsidR="003617C6" w:rsidRPr="00485141" w:rsidRDefault="003617C6" w:rsidP="00485141">
      <w:pPr>
        <w:pStyle w:val="a6"/>
        <w:numPr>
          <w:ilvl w:val="1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5141">
        <w:rPr>
          <w:rFonts w:ascii="Times New Roman" w:hAnsi="Times New Roman" w:cs="Times New Roman"/>
          <w:sz w:val="28"/>
          <w:szCs w:val="28"/>
        </w:rPr>
        <w:t>знати та в</w:t>
      </w:r>
      <w:r w:rsidR="00422B8E" w:rsidRPr="00485141">
        <w:rPr>
          <w:rFonts w:ascii="Times New Roman" w:hAnsi="Times New Roman" w:cs="Times New Roman"/>
          <w:sz w:val="28"/>
          <w:szCs w:val="28"/>
        </w:rPr>
        <w:t>міти наводити положення</w:t>
      </w:r>
      <w:r w:rsidRPr="00485141">
        <w:rPr>
          <w:rFonts w:ascii="Times New Roman" w:hAnsi="Times New Roman" w:cs="Times New Roman"/>
          <w:sz w:val="28"/>
          <w:szCs w:val="28"/>
        </w:rPr>
        <w:t xml:space="preserve"> законодавства</w:t>
      </w:r>
      <w:r w:rsidR="00422B8E" w:rsidRPr="00485141">
        <w:rPr>
          <w:rFonts w:ascii="Times New Roman" w:hAnsi="Times New Roman" w:cs="Times New Roman"/>
          <w:sz w:val="28"/>
          <w:szCs w:val="28"/>
        </w:rPr>
        <w:t xml:space="preserve"> щодо власних прав </w:t>
      </w:r>
      <w:r w:rsidRPr="00485141">
        <w:rPr>
          <w:rFonts w:ascii="Times New Roman" w:hAnsi="Times New Roman" w:cs="Times New Roman"/>
          <w:sz w:val="28"/>
          <w:szCs w:val="28"/>
        </w:rPr>
        <w:t xml:space="preserve">судді у процедурі дисциплінарного провадження, </w:t>
      </w:r>
      <w:r w:rsidR="00422B8E" w:rsidRPr="00485141">
        <w:rPr>
          <w:rFonts w:ascii="Times New Roman" w:hAnsi="Times New Roman" w:cs="Times New Roman"/>
          <w:sz w:val="28"/>
          <w:szCs w:val="28"/>
        </w:rPr>
        <w:t xml:space="preserve">вміти ефективно </w:t>
      </w:r>
      <w:r w:rsidRPr="00485141">
        <w:rPr>
          <w:rFonts w:ascii="Times New Roman" w:hAnsi="Times New Roman" w:cs="Times New Roman"/>
          <w:sz w:val="28"/>
          <w:szCs w:val="28"/>
        </w:rPr>
        <w:t xml:space="preserve">використовувати такі права та </w:t>
      </w:r>
      <w:r w:rsidR="00422B8E" w:rsidRPr="00485141">
        <w:rPr>
          <w:rFonts w:ascii="Times New Roman" w:hAnsi="Times New Roman" w:cs="Times New Roman"/>
          <w:sz w:val="28"/>
          <w:szCs w:val="28"/>
        </w:rPr>
        <w:t xml:space="preserve">захищати </w:t>
      </w:r>
      <w:r w:rsidRPr="00485141">
        <w:rPr>
          <w:rFonts w:ascii="Times New Roman" w:hAnsi="Times New Roman" w:cs="Times New Roman"/>
          <w:sz w:val="28"/>
          <w:szCs w:val="28"/>
        </w:rPr>
        <w:t>інтереси</w:t>
      </w:r>
      <w:r w:rsidR="00422B8E" w:rsidRPr="00485141">
        <w:rPr>
          <w:rFonts w:ascii="Times New Roman" w:hAnsi="Times New Roman" w:cs="Times New Roman"/>
          <w:sz w:val="28"/>
          <w:szCs w:val="28"/>
        </w:rPr>
        <w:t xml:space="preserve"> на всіх стадіях </w:t>
      </w:r>
      <w:r w:rsidRPr="00485141">
        <w:rPr>
          <w:rFonts w:ascii="Times New Roman" w:hAnsi="Times New Roman" w:cs="Times New Roman"/>
          <w:sz w:val="28"/>
          <w:szCs w:val="28"/>
        </w:rPr>
        <w:t xml:space="preserve">дисциплінарного </w:t>
      </w:r>
      <w:r w:rsidR="00422B8E" w:rsidRPr="00485141">
        <w:rPr>
          <w:rFonts w:ascii="Times New Roman" w:hAnsi="Times New Roman" w:cs="Times New Roman"/>
          <w:sz w:val="28"/>
          <w:szCs w:val="28"/>
        </w:rPr>
        <w:t>процесу</w:t>
      </w:r>
      <w:r w:rsidRPr="00485141">
        <w:rPr>
          <w:rFonts w:ascii="Times New Roman" w:hAnsi="Times New Roman" w:cs="Times New Roman"/>
          <w:sz w:val="28"/>
          <w:szCs w:val="28"/>
        </w:rPr>
        <w:t>.</w:t>
      </w:r>
    </w:p>
    <w:p w:rsidR="00485141" w:rsidRDefault="00485141" w:rsidP="00485141">
      <w:pPr>
        <w:pStyle w:val="a6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617C6" w:rsidRPr="003617C6" w:rsidRDefault="003617C6" w:rsidP="003617C6">
      <w:pPr>
        <w:pStyle w:val="a6"/>
        <w:tabs>
          <w:tab w:val="left" w:pos="284"/>
        </w:tabs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17C6">
        <w:rPr>
          <w:rFonts w:ascii="Times New Roman" w:hAnsi="Times New Roman" w:cs="Times New Roman"/>
          <w:i/>
          <w:sz w:val="28"/>
          <w:szCs w:val="28"/>
        </w:rPr>
        <w:t>ІІ. Стадія одержання скарги</w:t>
      </w:r>
      <w:r w:rsidR="00485141">
        <w:rPr>
          <w:rFonts w:ascii="Times New Roman" w:hAnsi="Times New Roman" w:cs="Times New Roman"/>
          <w:i/>
          <w:sz w:val="28"/>
          <w:szCs w:val="28"/>
        </w:rPr>
        <w:t>:</w:t>
      </w:r>
    </w:p>
    <w:p w:rsidR="00485141" w:rsidRDefault="00485141" w:rsidP="00485141">
      <w:pPr>
        <w:pStyle w:val="a6"/>
        <w:numPr>
          <w:ilvl w:val="1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вміти с</w:t>
      </w:r>
      <w:r w:rsidRPr="00485141">
        <w:rPr>
          <w:rFonts w:ascii="Times New Roman" w:hAnsi="Times New Roman" w:cs="Times New Roman"/>
          <w:sz w:val="28"/>
          <w:szCs w:val="28"/>
        </w:rPr>
        <w:t>правлятися з психологічним впливом і стресом в результаті отримання скарги</w:t>
      </w:r>
      <w:r>
        <w:rPr>
          <w:rFonts w:ascii="Times New Roman" w:hAnsi="Times New Roman" w:cs="Times New Roman"/>
          <w:sz w:val="28"/>
          <w:szCs w:val="28"/>
        </w:rPr>
        <w:t xml:space="preserve"> на дії судді;</w:t>
      </w:r>
    </w:p>
    <w:p w:rsidR="00485141" w:rsidRDefault="00485141" w:rsidP="00485141">
      <w:pPr>
        <w:pStyle w:val="a6"/>
        <w:numPr>
          <w:ilvl w:val="1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5141">
        <w:rPr>
          <w:rFonts w:ascii="Times New Roman" w:hAnsi="Times New Roman" w:cs="Times New Roman"/>
          <w:sz w:val="28"/>
          <w:szCs w:val="28"/>
        </w:rPr>
        <w:t>вміти оцінювати серйозність скарги:</w:t>
      </w:r>
    </w:p>
    <w:p w:rsidR="00C73817" w:rsidRDefault="00485141" w:rsidP="00C73817">
      <w:pPr>
        <w:pStyle w:val="a6"/>
        <w:numPr>
          <w:ilvl w:val="2"/>
          <w:numId w:val="13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85141">
        <w:rPr>
          <w:rFonts w:ascii="Times New Roman" w:hAnsi="Times New Roman" w:cs="Times New Roman"/>
          <w:sz w:val="28"/>
          <w:szCs w:val="28"/>
        </w:rPr>
        <w:t>изнач</w:t>
      </w:r>
      <w:r w:rsidR="00C73817">
        <w:rPr>
          <w:rFonts w:ascii="Times New Roman" w:hAnsi="Times New Roman" w:cs="Times New Roman"/>
          <w:sz w:val="28"/>
          <w:szCs w:val="28"/>
        </w:rPr>
        <w:t>ати</w:t>
      </w:r>
      <w:r w:rsidRPr="00485141">
        <w:rPr>
          <w:rFonts w:ascii="Times New Roman" w:hAnsi="Times New Roman" w:cs="Times New Roman"/>
          <w:sz w:val="28"/>
          <w:szCs w:val="28"/>
        </w:rPr>
        <w:t xml:space="preserve"> потреб</w:t>
      </w:r>
      <w:r w:rsidR="00C73817">
        <w:rPr>
          <w:rFonts w:ascii="Times New Roman" w:hAnsi="Times New Roman" w:cs="Times New Roman"/>
          <w:sz w:val="28"/>
          <w:szCs w:val="28"/>
        </w:rPr>
        <w:t>у</w:t>
      </w:r>
      <w:r w:rsidRPr="00485141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 допомозі при оцінці скарги (зокрема, </w:t>
      </w:r>
      <w:r w:rsidRPr="00485141">
        <w:rPr>
          <w:rFonts w:ascii="Times New Roman" w:hAnsi="Times New Roman" w:cs="Times New Roman"/>
          <w:sz w:val="28"/>
          <w:szCs w:val="28"/>
        </w:rPr>
        <w:t>необхідності залучення адвоката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C73817">
        <w:rPr>
          <w:rFonts w:ascii="Times New Roman" w:hAnsi="Times New Roman" w:cs="Times New Roman"/>
          <w:sz w:val="28"/>
          <w:szCs w:val="28"/>
        </w:rPr>
        <w:t>;</w:t>
      </w:r>
    </w:p>
    <w:p w:rsidR="00C73817" w:rsidRDefault="00C73817" w:rsidP="00C73817">
      <w:pPr>
        <w:pStyle w:val="a6"/>
        <w:numPr>
          <w:ilvl w:val="2"/>
          <w:numId w:val="13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</w:t>
      </w:r>
      <w:r w:rsidR="00485141" w:rsidRPr="00C73817">
        <w:rPr>
          <w:rFonts w:ascii="Times New Roman" w:hAnsi="Times New Roman" w:cs="Times New Roman"/>
          <w:sz w:val="28"/>
          <w:szCs w:val="28"/>
        </w:rPr>
        <w:t>готувати ефективну відповідь</w:t>
      </w:r>
      <w:r>
        <w:rPr>
          <w:rFonts w:ascii="Times New Roman" w:hAnsi="Times New Roman" w:cs="Times New Roman"/>
          <w:sz w:val="28"/>
          <w:szCs w:val="28"/>
        </w:rPr>
        <w:t xml:space="preserve"> на скаргу;</w:t>
      </w:r>
    </w:p>
    <w:p w:rsidR="00485141" w:rsidRDefault="00C73817" w:rsidP="00C73817">
      <w:pPr>
        <w:pStyle w:val="a6"/>
        <w:numPr>
          <w:ilvl w:val="2"/>
          <w:numId w:val="13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85141" w:rsidRPr="00C73817">
        <w:rPr>
          <w:rFonts w:ascii="Times New Roman" w:hAnsi="Times New Roman" w:cs="Times New Roman"/>
          <w:sz w:val="28"/>
          <w:szCs w:val="28"/>
        </w:rPr>
        <w:t xml:space="preserve">бирати докази та інші матеріали в обґрунтування </w:t>
      </w:r>
      <w:r>
        <w:rPr>
          <w:rFonts w:ascii="Times New Roman" w:hAnsi="Times New Roman" w:cs="Times New Roman"/>
          <w:sz w:val="28"/>
          <w:szCs w:val="28"/>
        </w:rPr>
        <w:t>позиції судді</w:t>
      </w:r>
      <w:r w:rsidR="00485141" w:rsidRPr="00C73817">
        <w:rPr>
          <w:rFonts w:ascii="Times New Roman" w:hAnsi="Times New Roman" w:cs="Times New Roman"/>
          <w:sz w:val="28"/>
          <w:szCs w:val="28"/>
        </w:rPr>
        <w:t xml:space="preserve"> і визнач</w:t>
      </w:r>
      <w:r>
        <w:rPr>
          <w:rFonts w:ascii="Times New Roman" w:hAnsi="Times New Roman" w:cs="Times New Roman"/>
          <w:sz w:val="28"/>
          <w:szCs w:val="28"/>
        </w:rPr>
        <w:t>ати</w:t>
      </w:r>
      <w:r w:rsidR="00485141" w:rsidRPr="00C73817">
        <w:rPr>
          <w:rFonts w:ascii="Times New Roman" w:hAnsi="Times New Roman" w:cs="Times New Roman"/>
          <w:sz w:val="28"/>
          <w:szCs w:val="28"/>
        </w:rPr>
        <w:t xml:space="preserve"> необхідн</w:t>
      </w:r>
      <w:r>
        <w:rPr>
          <w:rFonts w:ascii="Times New Roman" w:hAnsi="Times New Roman" w:cs="Times New Roman"/>
          <w:sz w:val="28"/>
          <w:szCs w:val="28"/>
        </w:rPr>
        <w:t>і</w:t>
      </w:r>
      <w:r w:rsidR="00485141" w:rsidRPr="00C73817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ь (доцільність) розпочинати</w:t>
      </w:r>
      <w:r w:rsidR="00485141" w:rsidRPr="00C73817">
        <w:rPr>
          <w:rFonts w:ascii="Times New Roman" w:hAnsi="Times New Roman" w:cs="Times New Roman"/>
          <w:sz w:val="28"/>
          <w:szCs w:val="28"/>
        </w:rPr>
        <w:t xml:space="preserve"> підготовки до наступн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485141" w:rsidRPr="00C73817">
        <w:rPr>
          <w:rFonts w:ascii="Times New Roman" w:hAnsi="Times New Roman" w:cs="Times New Roman"/>
          <w:sz w:val="28"/>
          <w:szCs w:val="28"/>
        </w:rPr>
        <w:t xml:space="preserve"> стаді</w:t>
      </w:r>
      <w:r>
        <w:rPr>
          <w:rFonts w:ascii="Times New Roman" w:hAnsi="Times New Roman" w:cs="Times New Roman"/>
          <w:sz w:val="28"/>
          <w:szCs w:val="28"/>
        </w:rPr>
        <w:t>й дисциплінарного процесу.</w:t>
      </w:r>
    </w:p>
    <w:p w:rsidR="00C73817" w:rsidRPr="00825933" w:rsidRDefault="00C73817" w:rsidP="00B7053F">
      <w:pPr>
        <w:tabs>
          <w:tab w:val="left" w:pos="426"/>
        </w:tabs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3817">
        <w:rPr>
          <w:rFonts w:ascii="Times New Roman" w:hAnsi="Times New Roman" w:cs="Times New Roman"/>
          <w:i/>
          <w:sz w:val="28"/>
          <w:szCs w:val="28"/>
        </w:rPr>
        <w:t xml:space="preserve">ІІІ. </w:t>
      </w:r>
      <w:r w:rsidR="00580D02">
        <w:rPr>
          <w:rFonts w:ascii="Times New Roman" w:hAnsi="Times New Roman" w:cs="Times New Roman"/>
          <w:i/>
          <w:sz w:val="28"/>
          <w:szCs w:val="28"/>
        </w:rPr>
        <w:t>Стадія п</w:t>
      </w:r>
      <w:r w:rsidRPr="00C73817">
        <w:rPr>
          <w:rFonts w:ascii="Times New Roman" w:hAnsi="Times New Roman" w:cs="Times New Roman"/>
          <w:i/>
          <w:sz w:val="28"/>
          <w:szCs w:val="28"/>
        </w:rPr>
        <w:t>ідготовк</w:t>
      </w:r>
      <w:r w:rsidR="00580D02">
        <w:rPr>
          <w:rFonts w:ascii="Times New Roman" w:hAnsi="Times New Roman" w:cs="Times New Roman"/>
          <w:i/>
          <w:sz w:val="28"/>
          <w:szCs w:val="28"/>
        </w:rPr>
        <w:t>и</w:t>
      </w:r>
      <w:r w:rsidRPr="00C73817">
        <w:rPr>
          <w:rFonts w:ascii="Times New Roman" w:hAnsi="Times New Roman" w:cs="Times New Roman"/>
          <w:i/>
          <w:sz w:val="28"/>
          <w:szCs w:val="28"/>
        </w:rPr>
        <w:t xml:space="preserve"> до </w:t>
      </w:r>
      <w:r w:rsidRPr="00825933">
        <w:rPr>
          <w:rFonts w:ascii="Times New Roman" w:hAnsi="Times New Roman" w:cs="Times New Roman"/>
          <w:i/>
          <w:sz w:val="28"/>
          <w:szCs w:val="28"/>
        </w:rPr>
        <w:t>слухання у Комісії</w:t>
      </w:r>
      <w:r w:rsidR="000D783A" w:rsidRPr="00825933">
        <w:rPr>
          <w:rFonts w:ascii="Times New Roman" w:hAnsi="Times New Roman" w:cs="Times New Roman"/>
          <w:i/>
          <w:sz w:val="28"/>
          <w:szCs w:val="28"/>
        </w:rPr>
        <w:t>:</w:t>
      </w:r>
    </w:p>
    <w:p w:rsidR="00580D02" w:rsidRPr="00825933" w:rsidRDefault="00580D02" w:rsidP="00B7053F">
      <w:pPr>
        <w:pStyle w:val="a6"/>
        <w:numPr>
          <w:ilvl w:val="1"/>
          <w:numId w:val="1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5933">
        <w:rPr>
          <w:rFonts w:ascii="Times New Roman" w:hAnsi="Times New Roman" w:cs="Times New Roman"/>
          <w:sz w:val="28"/>
          <w:szCs w:val="28"/>
        </w:rPr>
        <w:t>розуміти як та вміти п</w:t>
      </w:r>
      <w:r w:rsidR="00C73817" w:rsidRPr="00825933">
        <w:rPr>
          <w:rFonts w:ascii="Times New Roman" w:hAnsi="Times New Roman" w:cs="Times New Roman"/>
          <w:sz w:val="28"/>
          <w:szCs w:val="28"/>
        </w:rPr>
        <w:t>ідготуватися до слухання</w:t>
      </w:r>
      <w:r w:rsidRPr="00825933">
        <w:rPr>
          <w:rFonts w:ascii="Times New Roman" w:hAnsi="Times New Roman" w:cs="Times New Roman"/>
          <w:sz w:val="28"/>
          <w:szCs w:val="28"/>
        </w:rPr>
        <w:t xml:space="preserve"> дисциплінарної справи</w:t>
      </w:r>
      <w:r w:rsidR="00C73817" w:rsidRPr="00825933">
        <w:rPr>
          <w:rFonts w:ascii="Times New Roman" w:hAnsi="Times New Roman" w:cs="Times New Roman"/>
          <w:sz w:val="28"/>
          <w:szCs w:val="28"/>
        </w:rPr>
        <w:t>, включаючи прийняття рішення про залучення адвоката</w:t>
      </w:r>
      <w:r w:rsidRPr="00825933">
        <w:rPr>
          <w:rFonts w:ascii="Times New Roman" w:hAnsi="Times New Roman" w:cs="Times New Roman"/>
          <w:sz w:val="28"/>
          <w:szCs w:val="28"/>
        </w:rPr>
        <w:t>;</w:t>
      </w:r>
    </w:p>
    <w:p w:rsidR="00A51B02" w:rsidRPr="00825933" w:rsidRDefault="00A51B02" w:rsidP="00A51B02">
      <w:pPr>
        <w:pStyle w:val="a6"/>
        <w:numPr>
          <w:ilvl w:val="1"/>
          <w:numId w:val="1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5933">
        <w:rPr>
          <w:rFonts w:ascii="Times New Roman" w:hAnsi="Times New Roman" w:cs="Times New Roman"/>
          <w:sz w:val="28"/>
          <w:szCs w:val="28"/>
        </w:rPr>
        <w:t>вміти н</w:t>
      </w:r>
      <w:r w:rsidR="00C73817" w:rsidRPr="00825933">
        <w:rPr>
          <w:rFonts w:ascii="Times New Roman" w:hAnsi="Times New Roman" w:cs="Times New Roman"/>
          <w:sz w:val="28"/>
          <w:szCs w:val="28"/>
        </w:rPr>
        <w:t>алежно та ефективно використовувати послуги адвоката</w:t>
      </w:r>
      <w:r w:rsidRPr="00825933">
        <w:rPr>
          <w:rFonts w:ascii="Times New Roman" w:hAnsi="Times New Roman" w:cs="Times New Roman"/>
          <w:sz w:val="28"/>
          <w:szCs w:val="28"/>
        </w:rPr>
        <w:t xml:space="preserve"> (у випадку його залучення);</w:t>
      </w:r>
    </w:p>
    <w:p w:rsidR="00A51B02" w:rsidRPr="00825933" w:rsidRDefault="00A51B02" w:rsidP="00A51B02">
      <w:pPr>
        <w:pStyle w:val="a6"/>
        <w:numPr>
          <w:ilvl w:val="1"/>
          <w:numId w:val="1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5933">
        <w:rPr>
          <w:rFonts w:ascii="Times New Roman" w:hAnsi="Times New Roman" w:cs="Times New Roman"/>
          <w:sz w:val="28"/>
          <w:szCs w:val="28"/>
        </w:rPr>
        <w:t>вміти збирати та готувати для представлення на засіданні</w:t>
      </w:r>
      <w:r w:rsidR="00C73817" w:rsidRPr="00825933">
        <w:rPr>
          <w:rFonts w:ascii="Times New Roman" w:hAnsi="Times New Roman" w:cs="Times New Roman"/>
          <w:sz w:val="28"/>
          <w:szCs w:val="28"/>
        </w:rPr>
        <w:t xml:space="preserve"> доказ</w:t>
      </w:r>
      <w:r w:rsidRPr="00825933">
        <w:rPr>
          <w:rFonts w:ascii="Times New Roman" w:hAnsi="Times New Roman" w:cs="Times New Roman"/>
          <w:sz w:val="28"/>
          <w:szCs w:val="28"/>
        </w:rPr>
        <w:t>ів;</w:t>
      </w:r>
    </w:p>
    <w:p w:rsidR="00C73817" w:rsidRPr="00825933" w:rsidRDefault="00A51B02" w:rsidP="00A51B02">
      <w:pPr>
        <w:pStyle w:val="a6"/>
        <w:numPr>
          <w:ilvl w:val="1"/>
          <w:numId w:val="1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5933">
        <w:rPr>
          <w:rFonts w:ascii="Times New Roman" w:hAnsi="Times New Roman" w:cs="Times New Roman"/>
          <w:sz w:val="28"/>
          <w:szCs w:val="28"/>
        </w:rPr>
        <w:t>оцінювати необхідність порушення</w:t>
      </w:r>
      <w:r w:rsidR="00C73817" w:rsidRPr="00825933">
        <w:rPr>
          <w:rFonts w:ascii="Times New Roman" w:hAnsi="Times New Roman" w:cs="Times New Roman"/>
          <w:sz w:val="28"/>
          <w:szCs w:val="28"/>
        </w:rPr>
        <w:t xml:space="preserve"> </w:t>
      </w:r>
      <w:r w:rsidRPr="00825933">
        <w:rPr>
          <w:rFonts w:ascii="Times New Roman" w:hAnsi="Times New Roman" w:cs="Times New Roman"/>
          <w:sz w:val="28"/>
          <w:szCs w:val="28"/>
        </w:rPr>
        <w:t xml:space="preserve">перед Комісією </w:t>
      </w:r>
      <w:r w:rsidR="00C73817" w:rsidRPr="00825933">
        <w:rPr>
          <w:rFonts w:ascii="Times New Roman" w:hAnsi="Times New Roman" w:cs="Times New Roman"/>
          <w:sz w:val="28"/>
          <w:szCs w:val="28"/>
        </w:rPr>
        <w:t>клопотання щодо проведення закритого засідання та забезпечення належного представництва</w:t>
      </w:r>
      <w:r w:rsidRPr="00825933">
        <w:rPr>
          <w:rFonts w:ascii="Times New Roman" w:hAnsi="Times New Roman" w:cs="Times New Roman"/>
          <w:sz w:val="28"/>
          <w:szCs w:val="28"/>
        </w:rPr>
        <w:t>.</w:t>
      </w:r>
    </w:p>
    <w:p w:rsidR="00B7053F" w:rsidRPr="00825933" w:rsidRDefault="00B7053F" w:rsidP="00B7053F">
      <w:pPr>
        <w:tabs>
          <w:tab w:val="left" w:pos="426"/>
        </w:tabs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5933">
        <w:rPr>
          <w:rFonts w:ascii="Times New Roman" w:hAnsi="Times New Roman" w:cs="Times New Roman"/>
          <w:i/>
          <w:sz w:val="28"/>
          <w:szCs w:val="28"/>
        </w:rPr>
        <w:t>І</w:t>
      </w:r>
      <w:r w:rsidRPr="00825933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825933">
        <w:rPr>
          <w:rFonts w:ascii="Times New Roman" w:hAnsi="Times New Roman" w:cs="Times New Roman"/>
          <w:i/>
          <w:sz w:val="28"/>
          <w:szCs w:val="28"/>
        </w:rPr>
        <w:t>. Стадія слухання в Комісії</w:t>
      </w:r>
      <w:r w:rsidR="000D783A" w:rsidRPr="00825933">
        <w:rPr>
          <w:rFonts w:ascii="Times New Roman" w:hAnsi="Times New Roman" w:cs="Times New Roman"/>
          <w:i/>
          <w:sz w:val="28"/>
          <w:szCs w:val="28"/>
        </w:rPr>
        <w:t>:</w:t>
      </w:r>
    </w:p>
    <w:p w:rsidR="00B7053F" w:rsidRPr="00825933" w:rsidRDefault="00B7053F" w:rsidP="00F9249B">
      <w:pPr>
        <w:pStyle w:val="a6"/>
        <w:numPr>
          <w:ilvl w:val="1"/>
          <w:numId w:val="17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933">
        <w:rPr>
          <w:rFonts w:ascii="Times New Roman" w:hAnsi="Times New Roman" w:cs="Times New Roman"/>
          <w:sz w:val="28"/>
          <w:szCs w:val="28"/>
        </w:rPr>
        <w:t>вміти визначатися щодо необхідності відводу члена Комісії;</w:t>
      </w:r>
    </w:p>
    <w:p w:rsidR="00B7053F" w:rsidRPr="00825933" w:rsidRDefault="00B7053F" w:rsidP="00F9249B">
      <w:pPr>
        <w:pStyle w:val="a6"/>
        <w:numPr>
          <w:ilvl w:val="1"/>
          <w:numId w:val="1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5933">
        <w:rPr>
          <w:rFonts w:ascii="Times New Roman" w:hAnsi="Times New Roman" w:cs="Times New Roman"/>
          <w:sz w:val="28"/>
          <w:szCs w:val="28"/>
        </w:rPr>
        <w:t>обирати комунікативну та поведінкову стратегію на засіданні (ефективно спілкуватися з членами Комісії і формувати власну лінію поведінки);</w:t>
      </w:r>
    </w:p>
    <w:p w:rsidR="00F9249B" w:rsidRPr="00825933" w:rsidRDefault="00F9249B" w:rsidP="00F9249B">
      <w:pPr>
        <w:pStyle w:val="a6"/>
        <w:numPr>
          <w:ilvl w:val="1"/>
          <w:numId w:val="1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5933">
        <w:rPr>
          <w:rFonts w:ascii="Times New Roman" w:hAnsi="Times New Roman" w:cs="Times New Roman"/>
          <w:sz w:val="28"/>
          <w:szCs w:val="28"/>
        </w:rPr>
        <w:t>розуміти змагальну природу</w:t>
      </w:r>
      <w:r w:rsidR="00EC0021" w:rsidRPr="00825933">
        <w:rPr>
          <w:rFonts w:ascii="Times New Roman" w:hAnsi="Times New Roman" w:cs="Times New Roman"/>
          <w:sz w:val="28"/>
          <w:szCs w:val="28"/>
        </w:rPr>
        <w:t xml:space="preserve"> слухання та </w:t>
      </w:r>
      <w:r w:rsidRPr="00825933">
        <w:rPr>
          <w:rFonts w:ascii="Times New Roman" w:hAnsi="Times New Roman" w:cs="Times New Roman"/>
          <w:sz w:val="28"/>
          <w:szCs w:val="28"/>
        </w:rPr>
        <w:t xml:space="preserve">оцінювати процедурні аспекти </w:t>
      </w:r>
      <w:r w:rsidR="00EC0021" w:rsidRPr="00825933">
        <w:rPr>
          <w:rFonts w:ascii="Times New Roman" w:hAnsi="Times New Roman" w:cs="Times New Roman"/>
          <w:sz w:val="28"/>
          <w:szCs w:val="28"/>
        </w:rPr>
        <w:t xml:space="preserve">його </w:t>
      </w:r>
      <w:r w:rsidRPr="00825933">
        <w:rPr>
          <w:rFonts w:ascii="Times New Roman" w:hAnsi="Times New Roman" w:cs="Times New Roman"/>
          <w:sz w:val="28"/>
          <w:szCs w:val="28"/>
        </w:rPr>
        <w:t>проведення</w:t>
      </w:r>
      <w:r w:rsidR="00EC0021" w:rsidRPr="00825933">
        <w:rPr>
          <w:rFonts w:ascii="Times New Roman" w:hAnsi="Times New Roman" w:cs="Times New Roman"/>
          <w:sz w:val="28"/>
          <w:szCs w:val="28"/>
        </w:rPr>
        <w:t>;</w:t>
      </w:r>
      <w:r w:rsidRPr="008259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53F" w:rsidRPr="00825933" w:rsidRDefault="00B7053F" w:rsidP="00F9249B">
      <w:pPr>
        <w:pStyle w:val="a6"/>
        <w:numPr>
          <w:ilvl w:val="1"/>
          <w:numId w:val="1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5933">
        <w:rPr>
          <w:rFonts w:ascii="Times New Roman" w:hAnsi="Times New Roman" w:cs="Times New Roman"/>
          <w:sz w:val="28"/>
          <w:szCs w:val="28"/>
        </w:rPr>
        <w:t>вміти презентувати докази</w:t>
      </w:r>
      <w:r w:rsidR="00F9249B" w:rsidRPr="00825933">
        <w:rPr>
          <w:rFonts w:ascii="Times New Roman" w:hAnsi="Times New Roman" w:cs="Times New Roman"/>
          <w:sz w:val="28"/>
          <w:szCs w:val="28"/>
        </w:rPr>
        <w:t>, що підтверджують позицію судді, наводити основні аргументи та виступати із заключним словом.</w:t>
      </w:r>
    </w:p>
    <w:p w:rsidR="00BF6D38" w:rsidRPr="00825933" w:rsidRDefault="00BF6D38" w:rsidP="00BF6D3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6D38" w:rsidRPr="00825933" w:rsidRDefault="00BF6D38" w:rsidP="00BF6D38">
      <w:pPr>
        <w:tabs>
          <w:tab w:val="left" w:pos="426"/>
        </w:tabs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5933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825933">
        <w:rPr>
          <w:rFonts w:ascii="Times New Roman" w:hAnsi="Times New Roman" w:cs="Times New Roman"/>
          <w:i/>
          <w:sz w:val="28"/>
          <w:szCs w:val="28"/>
        </w:rPr>
        <w:t>. Стадія апеляційного оскарження рішення</w:t>
      </w:r>
      <w:r w:rsidR="000D783A" w:rsidRPr="00825933">
        <w:rPr>
          <w:rFonts w:ascii="Times New Roman" w:hAnsi="Times New Roman" w:cs="Times New Roman"/>
          <w:i/>
          <w:sz w:val="28"/>
          <w:szCs w:val="28"/>
        </w:rPr>
        <w:t>:</w:t>
      </w:r>
    </w:p>
    <w:p w:rsidR="00BF6D38" w:rsidRPr="00825933" w:rsidRDefault="00BF6D38" w:rsidP="00BF6D38">
      <w:pPr>
        <w:pStyle w:val="a6"/>
        <w:numPr>
          <w:ilvl w:val="1"/>
          <w:numId w:val="1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5933">
        <w:rPr>
          <w:rFonts w:ascii="Times New Roman" w:hAnsi="Times New Roman" w:cs="Times New Roman"/>
          <w:sz w:val="28"/>
          <w:szCs w:val="28"/>
        </w:rPr>
        <w:t>оцінювати необхідність оскарження рішення Комісії;</w:t>
      </w:r>
    </w:p>
    <w:p w:rsidR="00BF6D38" w:rsidRPr="00BF6D38" w:rsidRDefault="00BF6D38" w:rsidP="00BF6D38">
      <w:pPr>
        <w:pStyle w:val="a6"/>
        <w:numPr>
          <w:ilvl w:val="1"/>
          <w:numId w:val="1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5933">
        <w:rPr>
          <w:rFonts w:ascii="Times New Roman" w:hAnsi="Times New Roman" w:cs="Times New Roman"/>
          <w:sz w:val="28"/>
          <w:szCs w:val="28"/>
        </w:rPr>
        <w:lastRenderedPageBreak/>
        <w:t>знати та бути здатним наводити положення</w:t>
      </w:r>
      <w:r>
        <w:rPr>
          <w:rFonts w:ascii="Times New Roman" w:hAnsi="Times New Roman" w:cs="Times New Roman"/>
          <w:sz w:val="28"/>
          <w:szCs w:val="28"/>
        </w:rPr>
        <w:t xml:space="preserve"> закону,</w:t>
      </w:r>
      <w:r w:rsidRPr="00BF6D38">
        <w:rPr>
          <w:rFonts w:ascii="Times New Roman" w:hAnsi="Times New Roman" w:cs="Times New Roman"/>
          <w:sz w:val="28"/>
          <w:szCs w:val="28"/>
        </w:rPr>
        <w:t xml:space="preserve"> застосовувати правила та процедури всіх апеляційних стадій, включаючи строки апеляційного оскарження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6D38" w:rsidRPr="00BF6D38" w:rsidRDefault="00BF6D38" w:rsidP="00BF6D38">
      <w:pPr>
        <w:pStyle w:val="a6"/>
        <w:numPr>
          <w:ilvl w:val="1"/>
          <w:numId w:val="1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F6D38">
        <w:rPr>
          <w:rFonts w:ascii="Times New Roman" w:hAnsi="Times New Roman" w:cs="Times New Roman"/>
          <w:sz w:val="28"/>
          <w:szCs w:val="28"/>
        </w:rPr>
        <w:t>міти скласти та подати апеляційну скаргу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6D38" w:rsidRPr="00BF6D38" w:rsidRDefault="00BF6D38" w:rsidP="00BF6D38">
      <w:pPr>
        <w:pStyle w:val="a6"/>
        <w:numPr>
          <w:ilvl w:val="1"/>
          <w:numId w:val="1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вміти н</w:t>
      </w:r>
      <w:r w:rsidRPr="00BF6D38">
        <w:rPr>
          <w:rFonts w:ascii="Times New Roman" w:hAnsi="Times New Roman" w:cs="Times New Roman"/>
          <w:sz w:val="28"/>
          <w:szCs w:val="28"/>
        </w:rPr>
        <w:t>аводити аргументи, подавати докази</w:t>
      </w:r>
      <w:r>
        <w:rPr>
          <w:rFonts w:ascii="Times New Roman" w:hAnsi="Times New Roman" w:cs="Times New Roman"/>
          <w:sz w:val="28"/>
          <w:szCs w:val="28"/>
        </w:rPr>
        <w:t>, включаючи додаткові,</w:t>
      </w:r>
      <w:r w:rsidRPr="00BF6D38">
        <w:rPr>
          <w:rFonts w:ascii="Times New Roman" w:hAnsi="Times New Roman" w:cs="Times New Roman"/>
          <w:sz w:val="28"/>
          <w:szCs w:val="28"/>
        </w:rPr>
        <w:t xml:space="preserve"> на стадії апеляційного оскарження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6D38" w:rsidRPr="00E12942" w:rsidRDefault="00BF6D38" w:rsidP="00422B8E">
      <w:pPr>
        <w:rPr>
          <w:rFonts w:ascii="Times New Roman" w:hAnsi="Times New Roman" w:cs="Times New Roman"/>
          <w:b/>
          <w:sz w:val="16"/>
          <w:szCs w:val="16"/>
        </w:rPr>
      </w:pPr>
    </w:p>
    <w:p w:rsidR="00422B8E" w:rsidRDefault="00CB613E" w:rsidP="00422B8E">
      <w:pPr>
        <w:rPr>
          <w:rFonts w:ascii="Times New Roman" w:hAnsi="Times New Roman" w:cs="Times New Roman"/>
          <w:b/>
          <w:sz w:val="28"/>
          <w:szCs w:val="28"/>
        </w:rPr>
      </w:pPr>
      <w:r w:rsidRPr="00422B8E">
        <w:rPr>
          <w:rFonts w:ascii="Times New Roman" w:hAnsi="Times New Roman" w:cs="Times New Roman"/>
          <w:b/>
          <w:sz w:val="28"/>
          <w:szCs w:val="28"/>
        </w:rPr>
        <w:t xml:space="preserve">НАВЧАЛЬНІ </w:t>
      </w:r>
      <w:r>
        <w:rPr>
          <w:rFonts w:ascii="Times New Roman" w:hAnsi="Times New Roman" w:cs="Times New Roman"/>
          <w:b/>
          <w:sz w:val="28"/>
          <w:szCs w:val="28"/>
        </w:rPr>
        <w:t>ЦІЛІ</w:t>
      </w:r>
      <w:r w:rsidR="00E12942">
        <w:rPr>
          <w:rFonts w:ascii="Times New Roman" w:hAnsi="Times New Roman" w:cs="Times New Roman"/>
          <w:b/>
          <w:sz w:val="28"/>
          <w:szCs w:val="28"/>
        </w:rPr>
        <w:t xml:space="preserve"> КУРСУ</w:t>
      </w:r>
      <w:r w:rsidRPr="00422B8E">
        <w:rPr>
          <w:rFonts w:ascii="Times New Roman" w:hAnsi="Times New Roman" w:cs="Times New Roman"/>
          <w:b/>
          <w:sz w:val="28"/>
          <w:szCs w:val="28"/>
        </w:rPr>
        <w:t>:</w:t>
      </w:r>
    </w:p>
    <w:p w:rsidR="00422B8E" w:rsidRPr="00422B8E" w:rsidRDefault="00CB613E" w:rsidP="00CB613E">
      <w:pPr>
        <w:pStyle w:val="a6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І. </w:t>
      </w:r>
      <w:r w:rsidRPr="00CB613E">
        <w:rPr>
          <w:rFonts w:ascii="Times New Roman" w:hAnsi="Times New Roman" w:cs="Times New Roman"/>
          <w:i/>
          <w:sz w:val="28"/>
          <w:szCs w:val="28"/>
        </w:rPr>
        <w:t>Загальні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CB613E" w:rsidRDefault="00CB613E" w:rsidP="00CB613E">
      <w:pPr>
        <w:pStyle w:val="a6"/>
        <w:numPr>
          <w:ilvl w:val="1"/>
          <w:numId w:val="2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422B8E" w:rsidRPr="00422B8E">
        <w:rPr>
          <w:rFonts w:ascii="Times New Roman" w:hAnsi="Times New Roman" w:cs="Times New Roman"/>
          <w:sz w:val="28"/>
          <w:szCs w:val="28"/>
        </w:rPr>
        <w:t>уддя буде приймати рішення на кожній стадії дисциплінарного процесу, яке демонструвати</w:t>
      </w:r>
      <w:r>
        <w:rPr>
          <w:rFonts w:ascii="Times New Roman" w:hAnsi="Times New Roman" w:cs="Times New Roman"/>
          <w:sz w:val="28"/>
          <w:szCs w:val="28"/>
        </w:rPr>
        <w:t>ме</w:t>
      </w:r>
      <w:r w:rsidR="00422B8E" w:rsidRPr="00422B8E">
        <w:rPr>
          <w:rFonts w:ascii="Times New Roman" w:hAnsi="Times New Roman" w:cs="Times New Roman"/>
          <w:sz w:val="28"/>
          <w:szCs w:val="28"/>
        </w:rPr>
        <w:t xml:space="preserve"> належне розуміння закону і процедури, що стосуються дисциплінарного процесу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2B8E" w:rsidRPr="00CB613E" w:rsidRDefault="00CB613E" w:rsidP="00CB613E">
      <w:pPr>
        <w:pStyle w:val="a6"/>
        <w:numPr>
          <w:ilvl w:val="1"/>
          <w:numId w:val="2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422B8E" w:rsidRPr="00CB613E">
        <w:rPr>
          <w:rFonts w:ascii="Times New Roman" w:hAnsi="Times New Roman" w:cs="Times New Roman"/>
          <w:sz w:val="28"/>
          <w:szCs w:val="28"/>
        </w:rPr>
        <w:t xml:space="preserve">уддя буде здатний вирішувати </w:t>
      </w:r>
      <w:r>
        <w:rPr>
          <w:rFonts w:ascii="Times New Roman" w:hAnsi="Times New Roman" w:cs="Times New Roman"/>
          <w:sz w:val="28"/>
          <w:szCs w:val="28"/>
        </w:rPr>
        <w:t xml:space="preserve">питання </w:t>
      </w:r>
      <w:r w:rsidR="00422B8E" w:rsidRPr="00CB613E">
        <w:rPr>
          <w:rFonts w:ascii="Times New Roman" w:hAnsi="Times New Roman" w:cs="Times New Roman"/>
          <w:sz w:val="28"/>
          <w:szCs w:val="28"/>
        </w:rPr>
        <w:t>про наявність необхідності і шляхи залучення інших професіоналів (адвокатів або інших суддів) на кожній стадії дисциплінарного процесу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422B8E" w:rsidRPr="00CB61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B8E" w:rsidRPr="00CB613E" w:rsidRDefault="00CB613E" w:rsidP="00C850FB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ІІ. </w:t>
      </w:r>
      <w:r w:rsidR="00C850FB">
        <w:rPr>
          <w:rFonts w:ascii="Times New Roman" w:hAnsi="Times New Roman" w:cs="Times New Roman"/>
          <w:i/>
          <w:sz w:val="28"/>
          <w:szCs w:val="28"/>
        </w:rPr>
        <w:t>На с</w:t>
      </w:r>
      <w:r w:rsidRPr="00CB613E">
        <w:rPr>
          <w:rFonts w:ascii="Times New Roman" w:hAnsi="Times New Roman" w:cs="Times New Roman"/>
          <w:i/>
          <w:sz w:val="28"/>
          <w:szCs w:val="28"/>
        </w:rPr>
        <w:t>таді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CB613E">
        <w:rPr>
          <w:rFonts w:ascii="Times New Roman" w:hAnsi="Times New Roman" w:cs="Times New Roman"/>
          <w:i/>
          <w:sz w:val="28"/>
          <w:szCs w:val="28"/>
        </w:rPr>
        <w:t xml:space="preserve"> одержання скарги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422B8E" w:rsidRPr="00422B8E" w:rsidRDefault="00C850FB" w:rsidP="00C850FB">
      <w:pPr>
        <w:pStyle w:val="a6"/>
        <w:numPr>
          <w:ilvl w:val="1"/>
          <w:numId w:val="2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22B8E" w:rsidRPr="00422B8E">
        <w:rPr>
          <w:rFonts w:ascii="Times New Roman" w:hAnsi="Times New Roman" w:cs="Times New Roman"/>
          <w:sz w:val="28"/>
          <w:szCs w:val="28"/>
        </w:rPr>
        <w:t xml:space="preserve">уддя зможе оцінювати законність </w:t>
      </w:r>
      <w:r>
        <w:rPr>
          <w:rFonts w:ascii="Times New Roman" w:hAnsi="Times New Roman" w:cs="Times New Roman"/>
          <w:sz w:val="28"/>
          <w:szCs w:val="28"/>
        </w:rPr>
        <w:t>і</w:t>
      </w:r>
      <w:r w:rsidR="00422B8E" w:rsidRPr="00422B8E">
        <w:rPr>
          <w:rFonts w:ascii="Times New Roman" w:hAnsi="Times New Roman" w:cs="Times New Roman"/>
          <w:sz w:val="28"/>
          <w:szCs w:val="28"/>
        </w:rPr>
        <w:t xml:space="preserve"> серйозність скарги та пр</w:t>
      </w:r>
      <w:r>
        <w:rPr>
          <w:rFonts w:ascii="Times New Roman" w:hAnsi="Times New Roman" w:cs="Times New Roman"/>
          <w:sz w:val="28"/>
          <w:szCs w:val="28"/>
        </w:rPr>
        <w:t>иймати рішення щодо належної,</w:t>
      </w:r>
      <w:r w:rsidR="00422B8E" w:rsidRPr="00422B8E">
        <w:rPr>
          <w:rFonts w:ascii="Times New Roman" w:hAnsi="Times New Roman" w:cs="Times New Roman"/>
          <w:sz w:val="28"/>
          <w:szCs w:val="28"/>
        </w:rPr>
        <w:t>пропорційної відповіді на цій стадії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2B8E" w:rsidRDefault="00C850FB" w:rsidP="00C850FB">
      <w:pPr>
        <w:pStyle w:val="a6"/>
        <w:numPr>
          <w:ilvl w:val="1"/>
          <w:numId w:val="2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22B8E" w:rsidRPr="00422B8E">
        <w:rPr>
          <w:rFonts w:ascii="Times New Roman" w:hAnsi="Times New Roman" w:cs="Times New Roman"/>
          <w:sz w:val="28"/>
          <w:szCs w:val="28"/>
        </w:rPr>
        <w:t>уддя зможе скласти ефективну відповідь на скаргу з необхідними доказами та іншими матеріалами</w:t>
      </w:r>
      <w:r w:rsidR="00422B8E" w:rsidRPr="00C850FB">
        <w:rPr>
          <w:rFonts w:ascii="Times New Roman" w:hAnsi="Times New Roman" w:cs="Times New Roman"/>
          <w:sz w:val="28"/>
          <w:szCs w:val="28"/>
        </w:rPr>
        <w:t>.</w:t>
      </w:r>
    </w:p>
    <w:p w:rsidR="00C850FB" w:rsidRDefault="00C850FB" w:rsidP="00C850FB">
      <w:pPr>
        <w:pStyle w:val="a6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22B8E" w:rsidRPr="00825933" w:rsidRDefault="00C850FB" w:rsidP="00C850FB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825933">
        <w:rPr>
          <w:rFonts w:ascii="Times New Roman" w:hAnsi="Times New Roman" w:cs="Times New Roman"/>
          <w:i/>
          <w:sz w:val="28"/>
          <w:szCs w:val="28"/>
        </w:rPr>
        <w:t>ІІІ. Н</w:t>
      </w:r>
      <w:r w:rsidR="00CB613E" w:rsidRPr="00825933">
        <w:rPr>
          <w:rFonts w:ascii="Times New Roman" w:hAnsi="Times New Roman" w:cs="Times New Roman"/>
          <w:i/>
          <w:sz w:val="28"/>
          <w:szCs w:val="28"/>
        </w:rPr>
        <w:t xml:space="preserve">а стадії підготовки до слухання в </w:t>
      </w:r>
      <w:r w:rsidRPr="00825933">
        <w:rPr>
          <w:rFonts w:ascii="Times New Roman" w:hAnsi="Times New Roman" w:cs="Times New Roman"/>
          <w:i/>
          <w:sz w:val="28"/>
          <w:szCs w:val="28"/>
        </w:rPr>
        <w:t>К</w:t>
      </w:r>
      <w:r w:rsidR="00CB613E" w:rsidRPr="00825933">
        <w:rPr>
          <w:rFonts w:ascii="Times New Roman" w:hAnsi="Times New Roman" w:cs="Times New Roman"/>
          <w:i/>
          <w:sz w:val="28"/>
          <w:szCs w:val="28"/>
        </w:rPr>
        <w:t>омісії</w:t>
      </w:r>
      <w:r w:rsidRPr="00825933">
        <w:rPr>
          <w:rFonts w:ascii="Times New Roman" w:hAnsi="Times New Roman" w:cs="Times New Roman"/>
          <w:i/>
          <w:sz w:val="28"/>
          <w:szCs w:val="28"/>
        </w:rPr>
        <w:t>:</w:t>
      </w:r>
    </w:p>
    <w:p w:rsidR="00422B8E" w:rsidRPr="00825933" w:rsidRDefault="00422B8E" w:rsidP="000D783A">
      <w:pPr>
        <w:pStyle w:val="a6"/>
        <w:spacing w:after="0" w:line="259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5933">
        <w:rPr>
          <w:rFonts w:ascii="Times New Roman" w:hAnsi="Times New Roman" w:cs="Times New Roman"/>
          <w:sz w:val="28"/>
          <w:szCs w:val="28"/>
        </w:rPr>
        <w:t xml:space="preserve">Суддя отримає </w:t>
      </w:r>
      <w:r w:rsidR="00C850FB" w:rsidRPr="00825933">
        <w:rPr>
          <w:rFonts w:ascii="Times New Roman" w:hAnsi="Times New Roman" w:cs="Times New Roman"/>
          <w:sz w:val="28"/>
          <w:szCs w:val="28"/>
        </w:rPr>
        <w:t xml:space="preserve">необхідні для захисту власної позиції </w:t>
      </w:r>
      <w:r w:rsidRPr="00825933">
        <w:rPr>
          <w:rFonts w:ascii="Times New Roman" w:hAnsi="Times New Roman" w:cs="Times New Roman"/>
          <w:sz w:val="28"/>
          <w:szCs w:val="28"/>
        </w:rPr>
        <w:t xml:space="preserve">навички, </w:t>
      </w:r>
      <w:r w:rsidR="00C850FB" w:rsidRPr="00825933">
        <w:rPr>
          <w:rFonts w:ascii="Times New Roman" w:hAnsi="Times New Roman" w:cs="Times New Roman"/>
          <w:sz w:val="28"/>
          <w:szCs w:val="28"/>
        </w:rPr>
        <w:t>а саме</w:t>
      </w:r>
      <w:r w:rsidRPr="00825933">
        <w:rPr>
          <w:rFonts w:ascii="Times New Roman" w:hAnsi="Times New Roman" w:cs="Times New Roman"/>
          <w:sz w:val="28"/>
          <w:szCs w:val="28"/>
        </w:rPr>
        <w:t>:</w:t>
      </w:r>
    </w:p>
    <w:p w:rsidR="00C850FB" w:rsidRPr="00825933" w:rsidRDefault="00C850FB" w:rsidP="000D783A">
      <w:pPr>
        <w:pStyle w:val="a6"/>
        <w:numPr>
          <w:ilvl w:val="0"/>
          <w:numId w:val="23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5933">
        <w:rPr>
          <w:rFonts w:ascii="Times New Roman" w:hAnsi="Times New Roman" w:cs="Times New Roman"/>
          <w:sz w:val="28"/>
          <w:szCs w:val="28"/>
        </w:rPr>
        <w:t>в</w:t>
      </w:r>
      <w:r w:rsidR="00422B8E" w:rsidRPr="00825933">
        <w:rPr>
          <w:rFonts w:ascii="Times New Roman" w:hAnsi="Times New Roman" w:cs="Times New Roman"/>
          <w:sz w:val="28"/>
          <w:szCs w:val="28"/>
        </w:rPr>
        <w:t>иріш</w:t>
      </w:r>
      <w:r w:rsidRPr="00825933">
        <w:rPr>
          <w:rFonts w:ascii="Times New Roman" w:hAnsi="Times New Roman" w:cs="Times New Roman"/>
          <w:sz w:val="28"/>
          <w:szCs w:val="28"/>
        </w:rPr>
        <w:t xml:space="preserve">ення питання щодо </w:t>
      </w:r>
      <w:r w:rsidR="000D783A" w:rsidRPr="00825933">
        <w:rPr>
          <w:rFonts w:ascii="Times New Roman" w:hAnsi="Times New Roman" w:cs="Times New Roman"/>
          <w:sz w:val="28"/>
          <w:szCs w:val="28"/>
        </w:rPr>
        <w:t xml:space="preserve">необхідності збирання доказів на підтвердження своєї позиції, </w:t>
      </w:r>
      <w:r w:rsidRPr="00825933">
        <w:rPr>
          <w:rFonts w:ascii="Times New Roman" w:hAnsi="Times New Roman" w:cs="Times New Roman"/>
          <w:sz w:val="28"/>
          <w:szCs w:val="28"/>
        </w:rPr>
        <w:t xml:space="preserve">видів та кількості </w:t>
      </w:r>
      <w:r w:rsidR="000D783A" w:rsidRPr="00825933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825933">
        <w:rPr>
          <w:rFonts w:ascii="Times New Roman" w:hAnsi="Times New Roman" w:cs="Times New Roman"/>
          <w:sz w:val="28"/>
          <w:szCs w:val="28"/>
        </w:rPr>
        <w:t>доказів</w:t>
      </w:r>
      <w:r w:rsidR="000D783A" w:rsidRPr="00825933">
        <w:rPr>
          <w:rFonts w:ascii="Times New Roman" w:hAnsi="Times New Roman" w:cs="Times New Roman"/>
          <w:sz w:val="28"/>
          <w:szCs w:val="28"/>
        </w:rPr>
        <w:t xml:space="preserve"> чи</w:t>
      </w:r>
      <w:r w:rsidRPr="00825933">
        <w:rPr>
          <w:rFonts w:ascii="Times New Roman" w:hAnsi="Times New Roman" w:cs="Times New Roman"/>
          <w:sz w:val="28"/>
          <w:szCs w:val="28"/>
        </w:rPr>
        <w:t xml:space="preserve"> інших матеріалів</w:t>
      </w:r>
      <w:r w:rsidR="000D783A" w:rsidRPr="00825933">
        <w:rPr>
          <w:rFonts w:ascii="Times New Roman" w:hAnsi="Times New Roman" w:cs="Times New Roman"/>
          <w:sz w:val="28"/>
          <w:szCs w:val="28"/>
        </w:rPr>
        <w:t>;</w:t>
      </w:r>
    </w:p>
    <w:p w:rsidR="00422B8E" w:rsidRPr="00825933" w:rsidRDefault="00422B8E" w:rsidP="000D783A">
      <w:pPr>
        <w:pStyle w:val="a6"/>
        <w:numPr>
          <w:ilvl w:val="0"/>
          <w:numId w:val="23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5933">
        <w:rPr>
          <w:rFonts w:ascii="Times New Roman" w:hAnsi="Times New Roman" w:cs="Times New Roman"/>
          <w:sz w:val="28"/>
          <w:szCs w:val="28"/>
        </w:rPr>
        <w:t xml:space="preserve"> </w:t>
      </w:r>
      <w:r w:rsidR="000D783A" w:rsidRPr="00825933">
        <w:rPr>
          <w:rFonts w:ascii="Times New Roman" w:hAnsi="Times New Roman" w:cs="Times New Roman"/>
          <w:sz w:val="28"/>
          <w:szCs w:val="28"/>
        </w:rPr>
        <w:t>визначення</w:t>
      </w:r>
      <w:r w:rsidRPr="00825933">
        <w:rPr>
          <w:rFonts w:ascii="Times New Roman" w:hAnsi="Times New Roman" w:cs="Times New Roman"/>
          <w:sz w:val="28"/>
          <w:szCs w:val="28"/>
        </w:rPr>
        <w:t xml:space="preserve"> необхідн</w:t>
      </w:r>
      <w:r w:rsidR="000D783A" w:rsidRPr="00825933">
        <w:rPr>
          <w:rFonts w:ascii="Times New Roman" w:hAnsi="Times New Roman" w:cs="Times New Roman"/>
          <w:sz w:val="28"/>
          <w:szCs w:val="28"/>
        </w:rPr>
        <w:t>о</w:t>
      </w:r>
      <w:r w:rsidRPr="00825933">
        <w:rPr>
          <w:rFonts w:ascii="Times New Roman" w:hAnsi="Times New Roman" w:cs="Times New Roman"/>
          <w:sz w:val="28"/>
          <w:szCs w:val="28"/>
        </w:rPr>
        <w:t>ст</w:t>
      </w:r>
      <w:r w:rsidR="000D783A" w:rsidRPr="00825933">
        <w:rPr>
          <w:rFonts w:ascii="Times New Roman" w:hAnsi="Times New Roman" w:cs="Times New Roman"/>
          <w:sz w:val="28"/>
          <w:szCs w:val="28"/>
        </w:rPr>
        <w:t>і заявляти клопотання</w:t>
      </w:r>
      <w:r w:rsidRPr="00825933">
        <w:rPr>
          <w:rFonts w:ascii="Times New Roman" w:hAnsi="Times New Roman" w:cs="Times New Roman"/>
          <w:sz w:val="28"/>
          <w:szCs w:val="28"/>
        </w:rPr>
        <w:t xml:space="preserve"> щодо </w:t>
      </w:r>
      <w:r w:rsidR="000D783A" w:rsidRPr="00825933">
        <w:rPr>
          <w:rFonts w:ascii="Times New Roman" w:hAnsi="Times New Roman" w:cs="Times New Roman"/>
          <w:sz w:val="28"/>
          <w:szCs w:val="28"/>
        </w:rPr>
        <w:t xml:space="preserve">проведення </w:t>
      </w:r>
      <w:r w:rsidRPr="00825933">
        <w:rPr>
          <w:rFonts w:ascii="Times New Roman" w:hAnsi="Times New Roman" w:cs="Times New Roman"/>
          <w:sz w:val="28"/>
          <w:szCs w:val="28"/>
        </w:rPr>
        <w:t xml:space="preserve">закритого </w:t>
      </w:r>
      <w:r w:rsidR="000D783A" w:rsidRPr="00825933">
        <w:rPr>
          <w:rFonts w:ascii="Times New Roman" w:hAnsi="Times New Roman" w:cs="Times New Roman"/>
          <w:sz w:val="28"/>
          <w:szCs w:val="28"/>
        </w:rPr>
        <w:t>слухання дисциплінарної справи;</w:t>
      </w:r>
      <w:r w:rsidRPr="00825933">
        <w:rPr>
          <w:rFonts w:ascii="Times New Roman" w:hAnsi="Times New Roman" w:cs="Times New Roman"/>
          <w:sz w:val="28"/>
          <w:szCs w:val="28"/>
        </w:rPr>
        <w:t xml:space="preserve"> </w:t>
      </w:r>
      <w:r w:rsidR="000D783A" w:rsidRPr="00825933">
        <w:rPr>
          <w:rFonts w:ascii="Times New Roman" w:hAnsi="Times New Roman" w:cs="Times New Roman"/>
          <w:sz w:val="28"/>
          <w:szCs w:val="28"/>
        </w:rPr>
        <w:t xml:space="preserve">представлення, за необхідності, </w:t>
      </w:r>
      <w:r w:rsidRPr="00825933">
        <w:rPr>
          <w:rFonts w:ascii="Times New Roman" w:hAnsi="Times New Roman" w:cs="Times New Roman"/>
          <w:sz w:val="28"/>
          <w:szCs w:val="28"/>
        </w:rPr>
        <w:t>ефективн</w:t>
      </w:r>
      <w:r w:rsidR="000D783A" w:rsidRPr="00825933">
        <w:rPr>
          <w:rFonts w:ascii="Times New Roman" w:hAnsi="Times New Roman" w:cs="Times New Roman"/>
          <w:sz w:val="28"/>
          <w:szCs w:val="28"/>
        </w:rPr>
        <w:t>их</w:t>
      </w:r>
      <w:r w:rsidRPr="00825933">
        <w:rPr>
          <w:rFonts w:ascii="Times New Roman" w:hAnsi="Times New Roman" w:cs="Times New Roman"/>
          <w:sz w:val="28"/>
          <w:szCs w:val="28"/>
        </w:rPr>
        <w:t xml:space="preserve"> аргумент</w:t>
      </w:r>
      <w:r w:rsidR="000D783A" w:rsidRPr="00825933">
        <w:rPr>
          <w:rFonts w:ascii="Times New Roman" w:hAnsi="Times New Roman" w:cs="Times New Roman"/>
          <w:sz w:val="28"/>
          <w:szCs w:val="28"/>
        </w:rPr>
        <w:t>ів</w:t>
      </w:r>
      <w:r w:rsidRPr="00825933">
        <w:rPr>
          <w:rFonts w:ascii="Times New Roman" w:hAnsi="Times New Roman" w:cs="Times New Roman"/>
          <w:sz w:val="28"/>
          <w:szCs w:val="28"/>
        </w:rPr>
        <w:t xml:space="preserve"> </w:t>
      </w:r>
      <w:r w:rsidR="000D783A" w:rsidRPr="00825933">
        <w:rPr>
          <w:rFonts w:ascii="Times New Roman" w:hAnsi="Times New Roman" w:cs="Times New Roman"/>
          <w:sz w:val="28"/>
          <w:szCs w:val="28"/>
        </w:rPr>
        <w:t>та достатніх</w:t>
      </w:r>
      <w:r w:rsidRPr="00825933">
        <w:rPr>
          <w:rFonts w:ascii="Times New Roman" w:hAnsi="Times New Roman" w:cs="Times New Roman"/>
          <w:sz w:val="28"/>
          <w:szCs w:val="28"/>
        </w:rPr>
        <w:t xml:space="preserve"> доказ</w:t>
      </w:r>
      <w:r w:rsidR="000D783A" w:rsidRPr="00825933">
        <w:rPr>
          <w:rFonts w:ascii="Times New Roman" w:hAnsi="Times New Roman" w:cs="Times New Roman"/>
          <w:sz w:val="28"/>
          <w:szCs w:val="28"/>
        </w:rPr>
        <w:t xml:space="preserve">ів для прийняття Комісією </w:t>
      </w:r>
      <w:r w:rsidR="008C7298" w:rsidRPr="00825933">
        <w:rPr>
          <w:rFonts w:ascii="Times New Roman" w:hAnsi="Times New Roman" w:cs="Times New Roman"/>
          <w:sz w:val="28"/>
          <w:szCs w:val="28"/>
        </w:rPr>
        <w:t>рішення щодо закритого слухання</w:t>
      </w:r>
      <w:r w:rsidR="000D783A" w:rsidRPr="00825933">
        <w:rPr>
          <w:rFonts w:ascii="Times New Roman" w:hAnsi="Times New Roman" w:cs="Times New Roman"/>
          <w:sz w:val="28"/>
          <w:szCs w:val="28"/>
        </w:rPr>
        <w:t>.</w:t>
      </w:r>
      <w:r w:rsidRPr="008259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83A" w:rsidRPr="00E12942" w:rsidRDefault="000D783A" w:rsidP="000D783A">
      <w:pPr>
        <w:pStyle w:val="a6"/>
        <w:tabs>
          <w:tab w:val="left" w:pos="426"/>
        </w:tabs>
        <w:spacing w:after="160" w:line="259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422B8E" w:rsidRPr="00825933" w:rsidRDefault="000D783A" w:rsidP="000D783A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825933">
        <w:rPr>
          <w:rFonts w:ascii="Times New Roman" w:hAnsi="Times New Roman" w:cs="Times New Roman"/>
          <w:i/>
          <w:sz w:val="28"/>
          <w:szCs w:val="28"/>
        </w:rPr>
        <w:t>І</w:t>
      </w:r>
      <w:r w:rsidRPr="00825933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825933">
        <w:rPr>
          <w:rFonts w:ascii="Times New Roman" w:hAnsi="Times New Roman" w:cs="Times New Roman"/>
          <w:i/>
          <w:sz w:val="28"/>
          <w:szCs w:val="28"/>
        </w:rPr>
        <w:t>. Н</w:t>
      </w:r>
      <w:r w:rsidR="00CB613E" w:rsidRPr="00825933">
        <w:rPr>
          <w:rFonts w:ascii="Times New Roman" w:hAnsi="Times New Roman" w:cs="Times New Roman"/>
          <w:i/>
          <w:sz w:val="28"/>
          <w:szCs w:val="28"/>
        </w:rPr>
        <w:t xml:space="preserve">а стадії слухання в </w:t>
      </w:r>
      <w:r w:rsidRPr="00825933">
        <w:rPr>
          <w:rFonts w:ascii="Times New Roman" w:hAnsi="Times New Roman" w:cs="Times New Roman"/>
          <w:i/>
          <w:sz w:val="28"/>
          <w:szCs w:val="28"/>
        </w:rPr>
        <w:t>К</w:t>
      </w:r>
      <w:r w:rsidR="00CB613E" w:rsidRPr="00825933">
        <w:rPr>
          <w:rFonts w:ascii="Times New Roman" w:hAnsi="Times New Roman" w:cs="Times New Roman"/>
          <w:i/>
          <w:sz w:val="28"/>
          <w:szCs w:val="28"/>
        </w:rPr>
        <w:t>омісії</w:t>
      </w:r>
      <w:r w:rsidRPr="00825933">
        <w:rPr>
          <w:rFonts w:ascii="Times New Roman" w:hAnsi="Times New Roman" w:cs="Times New Roman"/>
          <w:i/>
          <w:sz w:val="28"/>
          <w:szCs w:val="28"/>
        </w:rPr>
        <w:t>:</w:t>
      </w:r>
    </w:p>
    <w:p w:rsidR="00422B8E" w:rsidRPr="00825933" w:rsidRDefault="000D783A" w:rsidP="000D783A">
      <w:pPr>
        <w:pStyle w:val="a6"/>
        <w:numPr>
          <w:ilvl w:val="1"/>
          <w:numId w:val="2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933">
        <w:rPr>
          <w:rFonts w:ascii="Times New Roman" w:hAnsi="Times New Roman" w:cs="Times New Roman"/>
          <w:sz w:val="28"/>
          <w:szCs w:val="28"/>
        </w:rPr>
        <w:t>с</w:t>
      </w:r>
      <w:r w:rsidR="00422B8E" w:rsidRPr="00825933">
        <w:rPr>
          <w:rFonts w:ascii="Times New Roman" w:hAnsi="Times New Roman" w:cs="Times New Roman"/>
          <w:sz w:val="28"/>
          <w:szCs w:val="28"/>
        </w:rPr>
        <w:t xml:space="preserve">уддя зможе вирішувати </w:t>
      </w:r>
      <w:r w:rsidRPr="00825933">
        <w:rPr>
          <w:rFonts w:ascii="Times New Roman" w:hAnsi="Times New Roman" w:cs="Times New Roman"/>
          <w:sz w:val="28"/>
          <w:szCs w:val="28"/>
        </w:rPr>
        <w:t xml:space="preserve">питання </w:t>
      </w:r>
      <w:r w:rsidR="00422B8E" w:rsidRPr="00825933">
        <w:rPr>
          <w:rFonts w:ascii="Times New Roman" w:hAnsi="Times New Roman" w:cs="Times New Roman"/>
          <w:sz w:val="28"/>
          <w:szCs w:val="28"/>
        </w:rPr>
        <w:t>про необхідність відводу члена Комісії</w:t>
      </w:r>
      <w:r w:rsidRPr="00825933">
        <w:rPr>
          <w:rFonts w:ascii="Times New Roman" w:hAnsi="Times New Roman" w:cs="Times New Roman"/>
          <w:sz w:val="28"/>
          <w:szCs w:val="28"/>
        </w:rPr>
        <w:t>;</w:t>
      </w:r>
    </w:p>
    <w:p w:rsidR="00422B8E" w:rsidRPr="00825933" w:rsidRDefault="000D783A" w:rsidP="000D783A">
      <w:pPr>
        <w:pStyle w:val="a6"/>
        <w:numPr>
          <w:ilvl w:val="1"/>
          <w:numId w:val="2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5933">
        <w:rPr>
          <w:rFonts w:ascii="Times New Roman" w:hAnsi="Times New Roman" w:cs="Times New Roman"/>
          <w:sz w:val="28"/>
          <w:szCs w:val="28"/>
        </w:rPr>
        <w:t>у</w:t>
      </w:r>
      <w:r w:rsidR="00422B8E" w:rsidRPr="00825933">
        <w:rPr>
          <w:rFonts w:ascii="Times New Roman" w:hAnsi="Times New Roman" w:cs="Times New Roman"/>
          <w:sz w:val="28"/>
          <w:szCs w:val="28"/>
        </w:rPr>
        <w:t xml:space="preserve"> справі, що розглядається, суддя зможе розробити план доведення </w:t>
      </w:r>
      <w:r w:rsidRPr="00825933">
        <w:rPr>
          <w:rFonts w:ascii="Times New Roman" w:hAnsi="Times New Roman" w:cs="Times New Roman"/>
          <w:sz w:val="28"/>
          <w:szCs w:val="28"/>
        </w:rPr>
        <w:t xml:space="preserve">власної </w:t>
      </w:r>
      <w:r w:rsidR="00422B8E" w:rsidRPr="00825933">
        <w:rPr>
          <w:rFonts w:ascii="Times New Roman" w:hAnsi="Times New Roman" w:cs="Times New Roman"/>
          <w:sz w:val="28"/>
          <w:szCs w:val="28"/>
        </w:rPr>
        <w:t xml:space="preserve">позиції до членів </w:t>
      </w:r>
      <w:r w:rsidRPr="00825933">
        <w:rPr>
          <w:rFonts w:ascii="Times New Roman" w:hAnsi="Times New Roman" w:cs="Times New Roman"/>
          <w:sz w:val="28"/>
          <w:szCs w:val="28"/>
        </w:rPr>
        <w:t>Комісії;</w:t>
      </w:r>
    </w:p>
    <w:p w:rsidR="00422B8E" w:rsidRPr="00825933" w:rsidRDefault="000D783A" w:rsidP="000D783A">
      <w:pPr>
        <w:pStyle w:val="a6"/>
        <w:numPr>
          <w:ilvl w:val="1"/>
          <w:numId w:val="2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5933">
        <w:rPr>
          <w:rFonts w:ascii="Times New Roman" w:hAnsi="Times New Roman" w:cs="Times New Roman"/>
          <w:sz w:val="28"/>
          <w:szCs w:val="28"/>
        </w:rPr>
        <w:t xml:space="preserve">суддя зможе визначати більш і </w:t>
      </w:r>
      <w:r w:rsidR="00422B8E" w:rsidRPr="00825933">
        <w:rPr>
          <w:rFonts w:ascii="Times New Roman" w:hAnsi="Times New Roman" w:cs="Times New Roman"/>
          <w:sz w:val="28"/>
          <w:szCs w:val="28"/>
        </w:rPr>
        <w:t xml:space="preserve">менш ефективну тактику представлення доказів і аргументів членам </w:t>
      </w:r>
      <w:r w:rsidRPr="00825933">
        <w:rPr>
          <w:rFonts w:ascii="Times New Roman" w:hAnsi="Times New Roman" w:cs="Times New Roman"/>
          <w:sz w:val="28"/>
          <w:szCs w:val="28"/>
        </w:rPr>
        <w:t>Комісії.</w:t>
      </w:r>
    </w:p>
    <w:p w:rsidR="000D783A" w:rsidRPr="00825933" w:rsidRDefault="000D783A" w:rsidP="000D783A">
      <w:pPr>
        <w:pStyle w:val="a6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22B8E" w:rsidRPr="00825933" w:rsidRDefault="000D783A" w:rsidP="000D783A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825933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825933">
        <w:rPr>
          <w:rFonts w:ascii="Times New Roman" w:hAnsi="Times New Roman" w:cs="Times New Roman"/>
          <w:i/>
          <w:sz w:val="28"/>
          <w:szCs w:val="28"/>
        </w:rPr>
        <w:t>. Н</w:t>
      </w:r>
      <w:r w:rsidR="00CB613E" w:rsidRPr="00825933">
        <w:rPr>
          <w:rFonts w:ascii="Times New Roman" w:hAnsi="Times New Roman" w:cs="Times New Roman"/>
          <w:i/>
          <w:sz w:val="28"/>
          <w:szCs w:val="28"/>
        </w:rPr>
        <w:t xml:space="preserve">а стадії </w:t>
      </w:r>
      <w:r w:rsidRPr="00825933">
        <w:rPr>
          <w:rFonts w:ascii="Times New Roman" w:hAnsi="Times New Roman" w:cs="Times New Roman"/>
          <w:i/>
          <w:sz w:val="28"/>
          <w:szCs w:val="28"/>
        </w:rPr>
        <w:t>апеляційного оскарження рішення:</w:t>
      </w:r>
    </w:p>
    <w:p w:rsidR="000D783A" w:rsidRDefault="000D783A" w:rsidP="000D783A">
      <w:pPr>
        <w:tabs>
          <w:tab w:val="left" w:pos="426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5933">
        <w:rPr>
          <w:rFonts w:ascii="Times New Roman" w:hAnsi="Times New Roman" w:cs="Times New Roman"/>
          <w:sz w:val="28"/>
          <w:szCs w:val="28"/>
        </w:rPr>
        <w:t>5.1с</w:t>
      </w:r>
      <w:r w:rsidR="00422B8E" w:rsidRPr="00825933">
        <w:rPr>
          <w:rFonts w:ascii="Times New Roman" w:hAnsi="Times New Roman" w:cs="Times New Roman"/>
          <w:sz w:val="28"/>
          <w:szCs w:val="28"/>
        </w:rPr>
        <w:t xml:space="preserve">уддя зможе проаналізувати рішення </w:t>
      </w:r>
      <w:r w:rsidRPr="00825933">
        <w:rPr>
          <w:rFonts w:ascii="Times New Roman" w:hAnsi="Times New Roman" w:cs="Times New Roman"/>
          <w:sz w:val="28"/>
          <w:szCs w:val="28"/>
        </w:rPr>
        <w:t>Комісії</w:t>
      </w:r>
      <w:r w:rsidR="00422B8E" w:rsidRPr="00825933">
        <w:rPr>
          <w:rFonts w:ascii="Times New Roman" w:hAnsi="Times New Roman" w:cs="Times New Roman"/>
          <w:sz w:val="28"/>
          <w:szCs w:val="28"/>
        </w:rPr>
        <w:t xml:space="preserve"> і визначитися з необхідністю апеляційного перегляду справи</w:t>
      </w:r>
      <w:r w:rsidRPr="00825933">
        <w:rPr>
          <w:rFonts w:ascii="Times New Roman" w:hAnsi="Times New Roman" w:cs="Times New Roman"/>
          <w:sz w:val="28"/>
          <w:szCs w:val="28"/>
        </w:rPr>
        <w:t>;</w:t>
      </w:r>
      <w:r w:rsidR="00422B8E" w:rsidRPr="000D78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B8E" w:rsidRDefault="000D783A" w:rsidP="000D783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 с</w:t>
      </w:r>
      <w:r w:rsidR="00422B8E" w:rsidRPr="000D783A">
        <w:rPr>
          <w:rFonts w:ascii="Times New Roman" w:hAnsi="Times New Roman" w:cs="Times New Roman"/>
          <w:sz w:val="28"/>
          <w:szCs w:val="28"/>
        </w:rPr>
        <w:t xml:space="preserve">уддя зможе продемонструвати досконале розуміння положень закону, включаючи строки, які </w:t>
      </w:r>
      <w:r w:rsidR="00E12942">
        <w:rPr>
          <w:rFonts w:ascii="Times New Roman" w:hAnsi="Times New Roman" w:cs="Times New Roman"/>
          <w:sz w:val="28"/>
          <w:szCs w:val="28"/>
        </w:rPr>
        <w:t>регламентують</w:t>
      </w:r>
      <w:r w:rsidR="00422B8E" w:rsidRPr="000D783A">
        <w:rPr>
          <w:rFonts w:ascii="Times New Roman" w:hAnsi="Times New Roman" w:cs="Times New Roman"/>
          <w:sz w:val="28"/>
          <w:szCs w:val="28"/>
        </w:rPr>
        <w:t xml:space="preserve"> апеляційний перегляд рішень </w:t>
      </w:r>
      <w:r w:rsidR="006231C6">
        <w:rPr>
          <w:rFonts w:ascii="Times New Roman" w:hAnsi="Times New Roman" w:cs="Times New Roman"/>
          <w:sz w:val="28"/>
          <w:szCs w:val="28"/>
        </w:rPr>
        <w:t>Комісії</w:t>
      </w:r>
      <w:r w:rsidR="00422B8E" w:rsidRPr="000D783A">
        <w:rPr>
          <w:rFonts w:ascii="Times New Roman" w:hAnsi="Times New Roman" w:cs="Times New Roman"/>
          <w:sz w:val="28"/>
          <w:szCs w:val="28"/>
        </w:rPr>
        <w:t xml:space="preserve"> </w:t>
      </w:r>
      <w:r w:rsidR="006231C6">
        <w:rPr>
          <w:rFonts w:ascii="Times New Roman" w:hAnsi="Times New Roman" w:cs="Times New Roman"/>
          <w:sz w:val="28"/>
          <w:szCs w:val="28"/>
        </w:rPr>
        <w:t xml:space="preserve">уповноваженими органами </w:t>
      </w:r>
      <w:r w:rsidR="006231C6" w:rsidRPr="00825933">
        <w:rPr>
          <w:rFonts w:ascii="Times New Roman" w:hAnsi="Times New Roman" w:cs="Times New Roman"/>
          <w:sz w:val="28"/>
          <w:szCs w:val="28"/>
        </w:rPr>
        <w:t>(</w:t>
      </w:r>
      <w:r w:rsidR="00422B8E" w:rsidRPr="00825933">
        <w:rPr>
          <w:rFonts w:ascii="Times New Roman" w:hAnsi="Times New Roman" w:cs="Times New Roman"/>
          <w:sz w:val="28"/>
          <w:szCs w:val="28"/>
        </w:rPr>
        <w:t>Вищою радою юстиції</w:t>
      </w:r>
      <w:r w:rsidR="00825933">
        <w:rPr>
          <w:rFonts w:ascii="Times New Roman" w:hAnsi="Times New Roman" w:cs="Times New Roman"/>
          <w:sz w:val="28"/>
          <w:szCs w:val="28"/>
        </w:rPr>
        <w:t>, Вищим адміністративним судом</w:t>
      </w:r>
      <w:r w:rsidR="006231C6">
        <w:rPr>
          <w:rFonts w:ascii="Times New Roman" w:hAnsi="Times New Roman" w:cs="Times New Roman"/>
          <w:sz w:val="28"/>
          <w:szCs w:val="28"/>
        </w:rPr>
        <w:t>);</w:t>
      </w:r>
      <w:r w:rsidR="00422B8E" w:rsidRPr="000D78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97A" w:rsidRDefault="006231C6" w:rsidP="006231C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 у розглядуваній справі</w:t>
      </w:r>
      <w:r w:rsidR="00422B8E" w:rsidRPr="00422B8E">
        <w:rPr>
          <w:rFonts w:ascii="Times New Roman" w:hAnsi="Times New Roman" w:cs="Times New Roman"/>
          <w:sz w:val="28"/>
          <w:szCs w:val="28"/>
        </w:rPr>
        <w:t xml:space="preserve"> суддя зможе скласти ефективну апеляційну скаргу та підготувати інші необхідні документи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31C6" w:rsidRDefault="006231C6" w:rsidP="009E61B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197A" w:rsidRDefault="00510804" w:rsidP="006A56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1-2</w:t>
      </w:r>
      <w:r w:rsidR="009B197A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грудня</w:t>
      </w:r>
      <w:r w:rsidR="009B197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C1D3B">
        <w:rPr>
          <w:rFonts w:ascii="Times New Roman" w:hAnsi="Times New Roman" w:cs="Times New Roman"/>
          <w:b/>
          <w:sz w:val="28"/>
          <w:szCs w:val="28"/>
        </w:rPr>
        <w:t>5</w:t>
      </w:r>
      <w:r w:rsidR="009B197A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7938"/>
      </w:tblGrid>
      <w:tr w:rsidR="00510804" w:rsidTr="00510804">
        <w:tc>
          <w:tcPr>
            <w:tcW w:w="1809" w:type="dxa"/>
          </w:tcPr>
          <w:p w:rsidR="00510804" w:rsidRDefault="00510804" w:rsidP="00C33D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 проведення </w:t>
            </w:r>
          </w:p>
        </w:tc>
        <w:tc>
          <w:tcPr>
            <w:tcW w:w="7938" w:type="dxa"/>
          </w:tcPr>
          <w:p w:rsidR="00510804" w:rsidRDefault="00510804" w:rsidP="00C33D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Зміст заходу</w:t>
            </w:r>
          </w:p>
        </w:tc>
      </w:tr>
      <w:tr w:rsidR="00510804" w:rsidTr="00510804">
        <w:tc>
          <w:tcPr>
            <w:tcW w:w="1809" w:type="dxa"/>
          </w:tcPr>
          <w:p w:rsidR="00510804" w:rsidRDefault="00510804" w:rsidP="00C33D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510804" w:rsidRDefault="00510804" w:rsidP="00C33D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0804" w:rsidRPr="00413CF9" w:rsidRDefault="00510804" w:rsidP="00413CF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13CF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ПЕРШИЙ ДЕНЬ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, 1 грудня 2015 року</w:t>
            </w:r>
          </w:p>
          <w:p w:rsidR="00510804" w:rsidRDefault="00510804" w:rsidP="00C33D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0804" w:rsidTr="00510804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809" w:type="dxa"/>
          </w:tcPr>
          <w:p w:rsidR="00510804" w:rsidRDefault="00556AFA" w:rsidP="00556A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5108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510804">
              <w:rPr>
                <w:rFonts w:ascii="Times New Roman" w:hAnsi="Times New Roman" w:cs="Times New Roman"/>
                <w:b/>
                <w:sz w:val="28"/>
                <w:szCs w:val="28"/>
              </w:rPr>
              <w:t>0-9.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51080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938" w:type="dxa"/>
          </w:tcPr>
          <w:p w:rsidR="00510804" w:rsidRDefault="00510804" w:rsidP="00E42B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Реєстрація учасників </w:t>
            </w:r>
          </w:p>
          <w:p w:rsidR="00510804" w:rsidRDefault="00510804" w:rsidP="00B10C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0804" w:rsidTr="00510804">
        <w:trPr>
          <w:trHeight w:val="570"/>
        </w:trPr>
        <w:tc>
          <w:tcPr>
            <w:tcW w:w="1809" w:type="dxa"/>
          </w:tcPr>
          <w:p w:rsidR="00510804" w:rsidRDefault="00510804" w:rsidP="009735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 w:rsidR="00556AF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</w:t>
            </w:r>
            <w:r w:rsidR="0097357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7357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938" w:type="dxa"/>
          </w:tcPr>
          <w:p w:rsidR="00510804" w:rsidRDefault="00510804" w:rsidP="001D37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Вітальне слово</w:t>
            </w:r>
          </w:p>
          <w:p w:rsidR="00973578" w:rsidRPr="00973578" w:rsidRDefault="00973578" w:rsidP="001D370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370D" w:rsidRDefault="001D370D" w:rsidP="001D370D">
            <w:pPr>
              <w:pStyle w:val="a7"/>
              <w:spacing w:before="0" w:beforeAutospacing="0" w:after="0" w:afterAutospacing="0"/>
              <w:contextualSpacing/>
              <w:jc w:val="both"/>
            </w:pPr>
          </w:p>
          <w:p w:rsidR="00973578" w:rsidRPr="00973578" w:rsidRDefault="00973578" w:rsidP="001D370D">
            <w:pPr>
              <w:pStyle w:val="a7"/>
              <w:spacing w:before="0" w:beforeAutospacing="0" w:after="0" w:afterAutospacing="0"/>
              <w:contextualSpacing/>
              <w:jc w:val="both"/>
              <w:rPr>
                <w:b/>
                <w:i/>
              </w:rPr>
            </w:pPr>
            <w:r w:rsidRPr="00973578">
              <w:rPr>
                <w:b/>
                <w:i/>
              </w:rPr>
              <w:t>Регламент для виступу – до 1</w:t>
            </w:r>
            <w:r>
              <w:rPr>
                <w:b/>
                <w:i/>
              </w:rPr>
              <w:t>2</w:t>
            </w:r>
            <w:r w:rsidRPr="00973578">
              <w:rPr>
                <w:b/>
                <w:i/>
              </w:rPr>
              <w:t xml:space="preserve"> хвилин.</w:t>
            </w:r>
          </w:p>
          <w:p w:rsidR="00510804" w:rsidRPr="00ED5AA2" w:rsidRDefault="00510804" w:rsidP="00973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AFA" w:rsidTr="00510804">
        <w:trPr>
          <w:trHeight w:val="570"/>
        </w:trPr>
        <w:tc>
          <w:tcPr>
            <w:tcW w:w="1809" w:type="dxa"/>
          </w:tcPr>
          <w:p w:rsidR="00556AFA" w:rsidRDefault="00973578" w:rsidP="00F104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10.30-10.35</w:t>
            </w:r>
          </w:p>
        </w:tc>
        <w:tc>
          <w:tcPr>
            <w:tcW w:w="7938" w:type="dxa"/>
          </w:tcPr>
          <w:p w:rsidR="00973578" w:rsidRDefault="00973578" w:rsidP="0097357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578">
              <w:rPr>
                <w:rFonts w:ascii="Times New Roman" w:hAnsi="Times New Roman" w:cs="Times New Roman"/>
                <w:b/>
                <w:sz w:val="28"/>
                <w:szCs w:val="28"/>
              </w:rPr>
              <w:t>Знайомство учасників</w:t>
            </w:r>
          </w:p>
          <w:p w:rsidR="00973578" w:rsidRPr="00973578" w:rsidRDefault="00973578" w:rsidP="00973578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73578" w:rsidRDefault="00973578" w:rsidP="0097357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C3E">
              <w:rPr>
                <w:rFonts w:ascii="Times New Roman" w:hAnsi="Times New Roman" w:cs="Times New Roman"/>
                <w:sz w:val="28"/>
                <w:szCs w:val="28"/>
              </w:rPr>
              <w:t>Ця коротка сесія передбачає вступні пояснення щодо сутності курсу, методології його проведення, навчальних цілей, а також знайомлення учасників і викладацької групи.</w:t>
            </w:r>
          </w:p>
          <w:p w:rsidR="00973578" w:rsidRDefault="00973578" w:rsidP="00973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578" w:rsidRDefault="00973578" w:rsidP="00973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Модератор: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6AFA" w:rsidRDefault="00556AFA" w:rsidP="008D72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0804" w:rsidTr="00510804">
        <w:trPr>
          <w:trHeight w:val="570"/>
        </w:trPr>
        <w:tc>
          <w:tcPr>
            <w:tcW w:w="1809" w:type="dxa"/>
          </w:tcPr>
          <w:p w:rsidR="00510804" w:rsidRDefault="00973578" w:rsidP="009735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5108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  <w:r w:rsidR="0051080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5108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7938" w:type="dxa"/>
          </w:tcPr>
          <w:p w:rsidR="00510804" w:rsidRDefault="00510804" w:rsidP="00472D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Дисциплінарна відповідальність: правдиві історії від досвідчених</w:t>
            </w:r>
          </w:p>
          <w:p w:rsidR="00973578" w:rsidRDefault="00973578" w:rsidP="00472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цієї</w:t>
            </w:r>
            <w:r w:rsidR="00510804">
              <w:rPr>
                <w:rFonts w:ascii="Times New Roman" w:hAnsi="Times New Roman" w:cs="Times New Roman"/>
                <w:sz w:val="28"/>
                <w:szCs w:val="28"/>
              </w:rPr>
              <w:t xml:space="preserve"> сесі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ї</w:t>
            </w:r>
            <w:r w:rsidR="005108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учасникам буде продемонстровано відеоролик за участі судді, яка розповідатиме про досвід проходження дисциплінарної процедури.</w:t>
            </w:r>
          </w:p>
          <w:p w:rsidR="00510804" w:rsidRDefault="00510804" w:rsidP="00472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Потім у </w:t>
            </w:r>
            <w:r w:rsidR="00973578">
              <w:rPr>
                <w:rFonts w:ascii="Times New Roman" w:hAnsi="Times New Roman" w:cs="Times New Roman"/>
                <w:sz w:val="28"/>
                <w:szCs w:val="28"/>
              </w:rPr>
              <w:t>пленарному режимі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відбудеться обговорення учасниками життєвих ситуацій, які виникають перед суддями та пов’язані із дисциплінарною відповідальністю</w:t>
            </w:r>
            <w:r w:rsidR="006223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0804" w:rsidRDefault="00510804" w:rsidP="00B85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04" w:rsidRPr="003669E3" w:rsidRDefault="00510804" w:rsidP="0006684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Модератор</w:t>
            </w:r>
            <w:r w:rsidRPr="003669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</w:p>
          <w:p w:rsidR="00510804" w:rsidRPr="00E42B6E" w:rsidRDefault="00510804" w:rsidP="008D72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804" w:rsidTr="00510804">
        <w:trPr>
          <w:trHeight w:val="570"/>
        </w:trPr>
        <w:tc>
          <w:tcPr>
            <w:tcW w:w="1809" w:type="dxa"/>
          </w:tcPr>
          <w:p w:rsidR="00510804" w:rsidRDefault="006223A3" w:rsidP="006223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5108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 w:rsidR="0051080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5108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7938" w:type="dxa"/>
          </w:tcPr>
          <w:p w:rsidR="00510804" w:rsidRDefault="00510804" w:rsidP="00FA46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Дисциплінарна відповідальність мовою цифр</w:t>
            </w:r>
          </w:p>
          <w:p w:rsidR="00510804" w:rsidRDefault="00510804" w:rsidP="00622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Відбудеться презентація статистичних даних щодо дисциплінарної відповідальності суддів в Україні за 2011-2015 рр. Протягом презентації буде проведено експрес-опитування </w:t>
            </w:r>
            <w:r w:rsidR="006223A3">
              <w:rPr>
                <w:rFonts w:ascii="Times New Roman" w:hAnsi="Times New Roman" w:cs="Times New Roman"/>
                <w:sz w:val="28"/>
                <w:szCs w:val="28"/>
              </w:rPr>
              <w:t>учасників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предмет </w:t>
            </w:r>
            <w:r w:rsidR="006223A3">
              <w:rPr>
                <w:rFonts w:ascii="Times New Roman" w:hAnsi="Times New Roman" w:cs="Times New Roman"/>
                <w:sz w:val="28"/>
                <w:szCs w:val="28"/>
              </w:rPr>
              <w:t>встановлення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їх поінформованості щодо статистики дисциплінарної відповідальності. </w:t>
            </w:r>
          </w:p>
          <w:p w:rsidR="00510804" w:rsidRPr="00CC2C8F" w:rsidRDefault="00510804" w:rsidP="006223A3">
            <w:pPr>
              <w:jc w:val="both"/>
              <w:rPr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 результатами демонстрації у пленарному режимі із </w:t>
            </w:r>
            <w:r w:rsidR="006223A3">
              <w:rPr>
                <w:rFonts w:ascii="Times New Roman" w:hAnsi="Times New Roman" w:cs="Times New Roman"/>
                <w:sz w:val="28"/>
                <w:szCs w:val="28"/>
              </w:rPr>
              <w:t>учасниками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будуть обговорені презентовані статистичні дані.</w:t>
            </w:r>
            <w:r w:rsidRPr="006F4E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10804" w:rsidRPr="00D205AC" w:rsidRDefault="00510804" w:rsidP="00B10C3E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510804" w:rsidRPr="003669E3" w:rsidRDefault="00510804" w:rsidP="009066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Модератор</w:t>
            </w:r>
            <w:r w:rsidRPr="003669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</w:p>
          <w:p w:rsidR="00510804" w:rsidRDefault="00510804" w:rsidP="008D72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23A3" w:rsidTr="00510804">
        <w:trPr>
          <w:trHeight w:val="570"/>
        </w:trPr>
        <w:tc>
          <w:tcPr>
            <w:tcW w:w="1809" w:type="dxa"/>
          </w:tcPr>
          <w:p w:rsidR="006223A3" w:rsidRDefault="006223A3" w:rsidP="00315F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11.00-11.</w:t>
            </w:r>
            <w:r w:rsidR="00315F8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938" w:type="dxa"/>
          </w:tcPr>
          <w:p w:rsidR="006223A3" w:rsidRDefault="006223A3" w:rsidP="00FA46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Хвилинка здоров’я</w:t>
            </w:r>
            <w:r w:rsidR="00315F8A">
              <w:rPr>
                <w:rFonts w:ascii="Times New Roman" w:hAnsi="Times New Roman" w:cs="Times New Roman"/>
                <w:b/>
                <w:sz w:val="28"/>
                <w:szCs w:val="28"/>
              </w:rPr>
              <w:t>, кава-пауза</w:t>
            </w:r>
          </w:p>
        </w:tc>
      </w:tr>
      <w:tr w:rsidR="00510804" w:rsidTr="00510804">
        <w:trPr>
          <w:trHeight w:val="570"/>
        </w:trPr>
        <w:tc>
          <w:tcPr>
            <w:tcW w:w="1809" w:type="dxa"/>
          </w:tcPr>
          <w:p w:rsidR="00510804" w:rsidRDefault="006223A3" w:rsidP="00315F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5108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315F8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510804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108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15F8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510804" w:rsidRDefault="00510804" w:rsidP="00FA466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Інтерактивна міні-лекція</w:t>
            </w:r>
            <w:r w:rsidRPr="00B10C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“Ключові законодавчі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засади дисциплінарного </w:t>
            </w:r>
            <w:r w:rsidRPr="00B10C3E">
              <w:rPr>
                <w:rFonts w:ascii="Times New Roman" w:hAnsi="Times New Roman" w:cs="Times New Roman"/>
                <w:b/>
                <w:sz w:val="28"/>
                <w:szCs w:val="28"/>
              </w:rPr>
              <w:t>провадження ”</w:t>
            </w:r>
          </w:p>
          <w:p w:rsidR="00510804" w:rsidRDefault="00510804" w:rsidP="006223A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Протягом міні-лекції </w:t>
            </w:r>
            <w:r w:rsidR="00D77B17">
              <w:rPr>
                <w:rFonts w:ascii="Times New Roman" w:hAnsi="Times New Roman" w:cs="Times New Roman"/>
                <w:sz w:val="28"/>
                <w:szCs w:val="28"/>
              </w:rPr>
              <w:t xml:space="preserve">буде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здійсн</w:t>
            </w:r>
            <w:r w:rsidR="00D77B17">
              <w:rPr>
                <w:rFonts w:ascii="Times New Roman" w:hAnsi="Times New Roman" w:cs="Times New Roman"/>
                <w:sz w:val="28"/>
                <w:szCs w:val="28"/>
              </w:rPr>
              <w:t>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короткий опис стадій дисциплінарного процесу та </w:t>
            </w:r>
            <w:r w:rsidR="00D77B17">
              <w:rPr>
                <w:rFonts w:ascii="Times New Roman" w:hAnsi="Times New Roman" w:cs="Times New Roman"/>
                <w:sz w:val="28"/>
                <w:szCs w:val="28"/>
              </w:rPr>
              <w:t>окремих законодавчих новел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0804" w:rsidRPr="009420B0" w:rsidRDefault="00510804" w:rsidP="00FA466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804" w:rsidRPr="003669E3" w:rsidRDefault="00510804" w:rsidP="009420B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Лектор</w:t>
            </w:r>
            <w:r w:rsidRPr="003669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</w:p>
          <w:p w:rsidR="00510804" w:rsidRDefault="00510804" w:rsidP="008D72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0804" w:rsidTr="00510804">
        <w:trPr>
          <w:trHeight w:val="570"/>
        </w:trPr>
        <w:tc>
          <w:tcPr>
            <w:tcW w:w="1809" w:type="dxa"/>
          </w:tcPr>
          <w:p w:rsidR="00510804" w:rsidRDefault="00510804" w:rsidP="00315F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223A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223A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15F8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8376B1">
              <w:rPr>
                <w:rFonts w:ascii="Times New Roman" w:hAnsi="Times New Roman" w:cs="Times New Roman"/>
                <w:b/>
                <w:sz w:val="28"/>
                <w:szCs w:val="28"/>
              </w:rPr>
              <w:t>-13.00</w:t>
            </w:r>
          </w:p>
        </w:tc>
        <w:tc>
          <w:tcPr>
            <w:tcW w:w="7938" w:type="dxa"/>
          </w:tcPr>
          <w:p w:rsidR="00510804" w:rsidRDefault="00510804" w:rsidP="004E60E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СТАДІЯ ОДЕРЖАННЯ СКАРГИ. </w:t>
            </w:r>
          </w:p>
          <w:p w:rsidR="00510804" w:rsidRDefault="00510804" w:rsidP="00FA466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0804" w:rsidTr="00510804">
        <w:trPr>
          <w:trHeight w:val="570"/>
        </w:trPr>
        <w:tc>
          <w:tcPr>
            <w:tcW w:w="1809" w:type="dxa"/>
          </w:tcPr>
          <w:p w:rsidR="00510804" w:rsidRDefault="00510804" w:rsidP="008376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223A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223A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15F8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 w:rsidR="008376B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.4</w:t>
            </w:r>
            <w:r w:rsidR="008376B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510804" w:rsidRPr="00D563E3" w:rsidRDefault="00510804" w:rsidP="00D8617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Міні-лекція щодо розуміння підстав для дисциплінарної відповідальності судді </w:t>
            </w:r>
            <w:r w:rsidRPr="00D563E3">
              <w:rPr>
                <w:rFonts w:ascii="Times New Roman" w:hAnsi="Times New Roman" w:cs="Times New Roman"/>
                <w:sz w:val="28"/>
                <w:szCs w:val="28"/>
              </w:rPr>
              <w:t>з прикладами заяв на дії судді (малозначних чи суттєвих)</w:t>
            </w:r>
            <w:r w:rsidR="002131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31CC" w:rsidRPr="002131CC">
              <w:rPr>
                <w:rFonts w:ascii="Times New Roman" w:hAnsi="Times New Roman" w:cs="Times New Roman"/>
                <w:sz w:val="28"/>
                <w:szCs w:val="28"/>
              </w:rPr>
              <w:t>та критеріями для аналізу (оцінки) скарг</w:t>
            </w:r>
            <w:r w:rsidRPr="00D563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0804" w:rsidRPr="00307489" w:rsidRDefault="00510804" w:rsidP="00D86174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0804" w:rsidRPr="003669E3" w:rsidRDefault="00510804" w:rsidP="0062361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Лектор</w:t>
            </w:r>
            <w:r w:rsidR="00D563E3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3669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</w:p>
          <w:p w:rsidR="00D563E3" w:rsidRPr="00746C61" w:rsidRDefault="00D563E3" w:rsidP="00D56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04" w:rsidRDefault="00510804" w:rsidP="0062361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0804" w:rsidTr="00510804">
        <w:trPr>
          <w:trHeight w:val="570"/>
        </w:trPr>
        <w:tc>
          <w:tcPr>
            <w:tcW w:w="1809" w:type="dxa"/>
          </w:tcPr>
          <w:p w:rsidR="00510804" w:rsidRDefault="00510804" w:rsidP="008376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376B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.4</w:t>
            </w:r>
            <w:r w:rsidR="008376B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 w:rsidR="008376B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.40</w:t>
            </w:r>
          </w:p>
        </w:tc>
        <w:tc>
          <w:tcPr>
            <w:tcW w:w="7938" w:type="dxa"/>
          </w:tcPr>
          <w:p w:rsidR="00510804" w:rsidRDefault="00510804" w:rsidP="00307489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Практична вправа з оцінки</w:t>
            </w:r>
            <w:r w:rsidRPr="00D861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дисциплінарн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их скарг. </w:t>
            </w:r>
          </w:p>
          <w:p w:rsidR="00510804" w:rsidRDefault="00510804" w:rsidP="003074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ході виконання вправи слухачі розглянуть </w:t>
            </w:r>
            <w:r w:rsidR="008376B1">
              <w:rPr>
                <w:rFonts w:ascii="Times New Roman" w:hAnsi="Times New Roman" w:cs="Times New Roman"/>
                <w:sz w:val="28"/>
                <w:szCs w:val="28"/>
              </w:rPr>
              <w:t>три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приклади дисциплінарних скарг та обговорять у малих групах з наступною пленарною дискусією, наскільки ці скарги відповідають підставам притягнення суддів до дисциплінарної відповідальності, визначених законом. Метою вправи є вироблення у суддів вміння відрізняти обґрунтовані серйозні скарги від малозначних, несерйозних.</w:t>
            </w:r>
          </w:p>
          <w:p w:rsidR="00510804" w:rsidRDefault="00510804" w:rsidP="003074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804" w:rsidRPr="003669E3" w:rsidRDefault="00510804" w:rsidP="0078254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Модератор</w:t>
            </w:r>
            <w:r w:rsidRPr="003669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</w:p>
          <w:p w:rsidR="00510804" w:rsidRDefault="00510804" w:rsidP="00782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6B1" w:rsidRDefault="00510804" w:rsidP="0078254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Фасилітатори</w:t>
            </w:r>
            <w:proofErr w:type="spellEnd"/>
            <w:r w:rsidRPr="00B85A81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510804" w:rsidRDefault="00510804" w:rsidP="008D72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0804" w:rsidTr="00510804">
        <w:trPr>
          <w:trHeight w:val="570"/>
        </w:trPr>
        <w:tc>
          <w:tcPr>
            <w:tcW w:w="1809" w:type="dxa"/>
          </w:tcPr>
          <w:p w:rsidR="00510804" w:rsidRDefault="00510804" w:rsidP="008376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376B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.40-1</w:t>
            </w:r>
            <w:r w:rsidR="008376B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7938" w:type="dxa"/>
          </w:tcPr>
          <w:p w:rsidR="00510804" w:rsidRDefault="00510804" w:rsidP="00412827">
            <w:pPr>
              <w:pStyle w:val="a6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Підготовка пояснень судді</w:t>
            </w:r>
            <w:r w:rsidRPr="00B107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B10776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Презентація практичних кроків, які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може</w:t>
            </w:r>
            <w:r w:rsidRPr="00B10776">
              <w:rPr>
                <w:rFonts w:ascii="Times New Roman" w:hAnsi="Times New Roman" w:cs="Times New Roman"/>
                <w:sz w:val="28"/>
                <w:szCs w:val="28"/>
              </w:rPr>
              <w:t xml:space="preserve"> вчинити суддя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підготовки пояснень у справі. </w:t>
            </w:r>
            <w:r w:rsidRPr="008376B1">
              <w:rPr>
                <w:rFonts w:ascii="Times New Roman" w:hAnsi="Times New Roman" w:cs="Times New Roman"/>
                <w:sz w:val="28"/>
                <w:szCs w:val="28"/>
              </w:rPr>
              <w:t>Структура пояснень та практичні приклади пояснень судді.</w:t>
            </w:r>
            <w:r w:rsidRPr="00B10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0804" w:rsidRDefault="00510804" w:rsidP="003074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804" w:rsidRPr="003669E3" w:rsidRDefault="00510804" w:rsidP="0078254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Виступаюча</w:t>
            </w:r>
            <w:r w:rsidRPr="003669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</w:p>
          <w:p w:rsidR="00510804" w:rsidRDefault="00510804" w:rsidP="008D72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0804" w:rsidTr="00510804">
        <w:trPr>
          <w:trHeight w:val="570"/>
        </w:trPr>
        <w:tc>
          <w:tcPr>
            <w:tcW w:w="1809" w:type="dxa"/>
          </w:tcPr>
          <w:p w:rsidR="00510804" w:rsidRDefault="00510804" w:rsidP="008376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376B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.00-13.</w:t>
            </w:r>
            <w:r w:rsidR="008376B1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938" w:type="dxa"/>
          </w:tcPr>
          <w:p w:rsidR="00510804" w:rsidRDefault="00510804" w:rsidP="00D77B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Перерва на обід</w:t>
            </w:r>
          </w:p>
        </w:tc>
      </w:tr>
      <w:tr w:rsidR="00510804" w:rsidTr="00510804">
        <w:trPr>
          <w:trHeight w:val="570"/>
        </w:trPr>
        <w:tc>
          <w:tcPr>
            <w:tcW w:w="1809" w:type="dxa"/>
          </w:tcPr>
          <w:p w:rsidR="00510804" w:rsidRDefault="00510804" w:rsidP="008376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  <w:r w:rsidR="008376B1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 w:rsidR="008376B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.30</w:t>
            </w:r>
          </w:p>
        </w:tc>
        <w:tc>
          <w:tcPr>
            <w:tcW w:w="7938" w:type="dxa"/>
          </w:tcPr>
          <w:p w:rsidR="00510804" w:rsidRDefault="00510804" w:rsidP="00CE1BE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СТАДІЯ ОДЕРЖАННЯ СКАРГИ. </w:t>
            </w:r>
            <w:r w:rsidRPr="00CE1B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Продовження</w:t>
            </w:r>
          </w:p>
        </w:tc>
      </w:tr>
      <w:tr w:rsidR="00510804" w:rsidTr="00510804">
        <w:trPr>
          <w:trHeight w:val="570"/>
        </w:trPr>
        <w:tc>
          <w:tcPr>
            <w:tcW w:w="1809" w:type="dxa"/>
          </w:tcPr>
          <w:p w:rsidR="00510804" w:rsidRDefault="00510804" w:rsidP="008D0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13.</w:t>
            </w:r>
            <w:r w:rsidR="008D00D2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-14.</w:t>
            </w:r>
            <w:r w:rsidR="008D00D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938" w:type="dxa"/>
          </w:tcPr>
          <w:p w:rsidR="00510804" w:rsidRDefault="00510804" w:rsidP="00CE1BEC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Підготовка пояснень судді</w:t>
            </w:r>
            <w:r w:rsidRPr="00B1077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82545">
              <w:rPr>
                <w:rFonts w:ascii="Times New Roman" w:hAnsi="Times New Roman" w:cs="Times New Roman"/>
                <w:i/>
                <w:sz w:val="28"/>
                <w:szCs w:val="28"/>
              </w:rPr>
              <w:t>Продовження</w:t>
            </w:r>
          </w:p>
          <w:p w:rsidR="00510804" w:rsidRDefault="00510804" w:rsidP="00CE1BE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Обговорення у малих групах можливої структури та змісту пояснень судді за основною фабулою.</w:t>
            </w:r>
          </w:p>
          <w:p w:rsidR="00D77B17" w:rsidRDefault="00D77B17" w:rsidP="00CE1BE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Презентація висновку члена Комісії.</w:t>
            </w:r>
          </w:p>
          <w:p w:rsidR="00510804" w:rsidRDefault="00510804" w:rsidP="00CE1BE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804" w:rsidRDefault="00510804" w:rsidP="0078254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Модератор</w:t>
            </w:r>
            <w:r w:rsidRPr="003669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</w:p>
          <w:p w:rsidR="00510804" w:rsidRDefault="00510804" w:rsidP="007825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804" w:rsidRPr="00B85A81" w:rsidRDefault="00510804" w:rsidP="0078254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Фасилітатори</w:t>
            </w:r>
            <w:proofErr w:type="spellEnd"/>
            <w:r w:rsidRPr="00B85A81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510804" w:rsidRDefault="00510804" w:rsidP="008D72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0804" w:rsidTr="00510804">
        <w:trPr>
          <w:trHeight w:val="570"/>
        </w:trPr>
        <w:tc>
          <w:tcPr>
            <w:tcW w:w="1809" w:type="dxa"/>
          </w:tcPr>
          <w:p w:rsidR="00510804" w:rsidRDefault="00510804" w:rsidP="008D0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  <w:r w:rsidR="008D00D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0-17.</w:t>
            </w:r>
            <w:r w:rsidR="008D00D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938" w:type="dxa"/>
          </w:tcPr>
          <w:p w:rsidR="00510804" w:rsidRDefault="00510804" w:rsidP="00CE1BE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СТАДІЯ ПІДГОТОВКИ ДО СЛУХАННЯ В КОМІСІЇ.</w:t>
            </w:r>
          </w:p>
        </w:tc>
      </w:tr>
      <w:tr w:rsidR="00510804" w:rsidTr="00510804">
        <w:trPr>
          <w:trHeight w:val="570"/>
        </w:trPr>
        <w:tc>
          <w:tcPr>
            <w:tcW w:w="1809" w:type="dxa"/>
          </w:tcPr>
          <w:p w:rsidR="00510804" w:rsidRDefault="00510804" w:rsidP="008D0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  <w:r w:rsidR="008D00D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  <w:r w:rsidR="008D00D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D00D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938" w:type="dxa"/>
          </w:tcPr>
          <w:p w:rsidR="00510804" w:rsidRDefault="00510804" w:rsidP="00D77B1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827">
              <w:rPr>
                <w:rFonts w:ascii="Times New Roman" w:hAnsi="Times New Roman" w:cs="Times New Roman"/>
                <w:b/>
                <w:sz w:val="28"/>
                <w:szCs w:val="28"/>
              </w:rPr>
              <w:t>Мозковий штурм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тему </w:t>
            </w:r>
            <w:r w:rsidR="00D77B17">
              <w:rPr>
                <w:rFonts w:ascii="Times New Roman" w:hAnsi="Times New Roman" w:cs="Times New Roman"/>
                <w:sz w:val="28"/>
                <w:szCs w:val="28"/>
              </w:rPr>
              <w:t xml:space="preserve">законодавчих положень, що стосуються </w:t>
            </w:r>
            <w:r w:rsidR="008D00D2">
              <w:rPr>
                <w:rFonts w:ascii="Times New Roman" w:hAnsi="Times New Roman" w:cs="Times New Roman"/>
                <w:sz w:val="28"/>
                <w:szCs w:val="28"/>
              </w:rPr>
              <w:t xml:space="preserve">прав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судді </w:t>
            </w:r>
            <w:r w:rsidR="008D00D2">
              <w:rPr>
                <w:rFonts w:ascii="Times New Roman" w:hAnsi="Times New Roman" w:cs="Times New Roman"/>
                <w:sz w:val="28"/>
                <w:szCs w:val="28"/>
              </w:rPr>
              <w:t>у дисциплінарному провадженні.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0804" w:rsidRDefault="00510804" w:rsidP="0078254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10804" w:rsidRPr="003669E3" w:rsidRDefault="00510804" w:rsidP="0078254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Модератор</w:t>
            </w:r>
            <w:r w:rsidRPr="003669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</w:p>
          <w:p w:rsidR="00510804" w:rsidRPr="008D00D2" w:rsidRDefault="00510804" w:rsidP="00D77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804" w:rsidTr="00510804">
        <w:trPr>
          <w:trHeight w:val="570"/>
        </w:trPr>
        <w:tc>
          <w:tcPr>
            <w:tcW w:w="1809" w:type="dxa"/>
          </w:tcPr>
          <w:p w:rsidR="00510804" w:rsidRDefault="00510804" w:rsidP="008D0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D00D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D00D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  <w:r w:rsidR="008D00D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D00D2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938" w:type="dxa"/>
          </w:tcPr>
          <w:p w:rsidR="00510804" w:rsidRPr="00412827" w:rsidRDefault="00510804" w:rsidP="00D77B1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Хвилинка здоров’я</w:t>
            </w:r>
            <w:r w:rsidR="008D00D2">
              <w:rPr>
                <w:rFonts w:ascii="Times New Roman" w:hAnsi="Times New Roman" w:cs="Times New Roman"/>
                <w:b/>
                <w:sz w:val="28"/>
                <w:szCs w:val="28"/>
              </w:rPr>
              <w:t>, кава-пауза</w:t>
            </w:r>
          </w:p>
        </w:tc>
      </w:tr>
      <w:tr w:rsidR="00510804" w:rsidTr="00510804">
        <w:trPr>
          <w:trHeight w:val="570"/>
        </w:trPr>
        <w:tc>
          <w:tcPr>
            <w:tcW w:w="1809" w:type="dxa"/>
          </w:tcPr>
          <w:p w:rsidR="00510804" w:rsidRPr="00F23DB3" w:rsidRDefault="00510804" w:rsidP="00187288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D00D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D00D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5-15.</w:t>
            </w:r>
            <w:r w:rsidR="00187288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7938" w:type="dxa"/>
          </w:tcPr>
          <w:p w:rsidR="00510804" w:rsidRDefault="00D77B17" w:rsidP="00782545">
            <w:pPr>
              <w:pStyle w:val="a6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B1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510804" w:rsidRPr="00D77B17">
              <w:rPr>
                <w:rFonts w:ascii="Times New Roman" w:hAnsi="Times New Roman" w:cs="Times New Roman"/>
                <w:b/>
                <w:sz w:val="28"/>
                <w:szCs w:val="28"/>
              </w:rPr>
              <w:t>рактичн</w:t>
            </w:r>
            <w:r w:rsidRPr="00D77B17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r w:rsidR="00510804" w:rsidRPr="00D77B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крок</w:t>
            </w:r>
            <w:r w:rsidRPr="00D77B17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510804" w:rsidRPr="00D77B17">
              <w:rPr>
                <w:rFonts w:ascii="Times New Roman" w:hAnsi="Times New Roman" w:cs="Times New Roman"/>
                <w:b/>
                <w:sz w:val="28"/>
                <w:szCs w:val="28"/>
              </w:rPr>
              <w:t>, які може вчинити суддя</w:t>
            </w:r>
            <w:r w:rsidR="00510804" w:rsidRPr="00B10776">
              <w:rPr>
                <w:rFonts w:ascii="Times New Roman" w:hAnsi="Times New Roman" w:cs="Times New Roman"/>
                <w:sz w:val="28"/>
                <w:szCs w:val="28"/>
              </w:rPr>
              <w:t xml:space="preserve"> для підгот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овки</w:t>
            </w:r>
            <w:r w:rsidR="00510804" w:rsidRPr="00B10776">
              <w:rPr>
                <w:rFonts w:ascii="Times New Roman" w:hAnsi="Times New Roman" w:cs="Times New Roman"/>
                <w:sz w:val="28"/>
                <w:szCs w:val="28"/>
              </w:rPr>
              <w:t xml:space="preserve"> до розгляду дисциплінарної справи</w:t>
            </w:r>
            <w:r w:rsidR="005108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10804" w:rsidRPr="00B10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0804">
              <w:rPr>
                <w:rFonts w:ascii="Times New Roman" w:hAnsi="Times New Roman" w:cs="Times New Roman"/>
                <w:sz w:val="28"/>
                <w:szCs w:val="28"/>
              </w:rPr>
              <w:t xml:space="preserve">Планування </w:t>
            </w:r>
            <w:r w:rsidR="00510804" w:rsidRPr="00F23DB3">
              <w:rPr>
                <w:rFonts w:ascii="Times New Roman" w:hAnsi="Times New Roman" w:cs="Times New Roman"/>
                <w:sz w:val="28"/>
                <w:szCs w:val="28"/>
              </w:rPr>
              <w:t>підготовки судді до слухання</w:t>
            </w:r>
            <w:r w:rsidR="005108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0804" w:rsidRDefault="00510804" w:rsidP="00782545">
            <w:pPr>
              <w:pStyle w:val="a6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0804" w:rsidRPr="003669E3" w:rsidRDefault="00510804" w:rsidP="000F7E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Виступаюча</w:t>
            </w:r>
            <w:r w:rsidRPr="003669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</w:p>
          <w:p w:rsidR="00510804" w:rsidRPr="00D77B17" w:rsidRDefault="00510804" w:rsidP="00D77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804" w:rsidTr="00510804">
        <w:trPr>
          <w:trHeight w:val="570"/>
        </w:trPr>
        <w:tc>
          <w:tcPr>
            <w:tcW w:w="1809" w:type="dxa"/>
          </w:tcPr>
          <w:p w:rsidR="00510804" w:rsidRDefault="00510804" w:rsidP="00187288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  <w:r w:rsidR="0018728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5-16.</w:t>
            </w:r>
            <w:r w:rsidR="0018728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510804" w:rsidRDefault="00510804" w:rsidP="00D77B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B17">
              <w:rPr>
                <w:rFonts w:ascii="Times New Roman" w:hAnsi="Times New Roman" w:cs="Times New Roman"/>
                <w:b/>
                <w:sz w:val="28"/>
                <w:szCs w:val="28"/>
              </w:rPr>
              <w:t>Обговорення у малих групах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7B17">
              <w:rPr>
                <w:rFonts w:ascii="Times New Roman" w:hAnsi="Times New Roman" w:cs="Times New Roman"/>
                <w:b/>
                <w:sz w:val="28"/>
                <w:szCs w:val="28"/>
              </w:rPr>
              <w:t>можливих практичних кроків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судді на прикладі основної фабули. П</w:t>
            </w:r>
            <w:r w:rsidRPr="00492F57">
              <w:rPr>
                <w:rFonts w:ascii="Times New Roman" w:hAnsi="Times New Roman" w:cs="Times New Roman"/>
                <w:sz w:val="28"/>
                <w:szCs w:val="28"/>
              </w:rPr>
              <w:t>ленарн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F57">
              <w:rPr>
                <w:rFonts w:ascii="Times New Roman" w:hAnsi="Times New Roman" w:cs="Times New Roman"/>
                <w:sz w:val="28"/>
                <w:szCs w:val="28"/>
              </w:rPr>
              <w:t xml:space="preserve"> обговорення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результатів</w:t>
            </w:r>
            <w:r w:rsidR="00D77B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0804" w:rsidRDefault="00510804" w:rsidP="00782545">
            <w:pPr>
              <w:pStyle w:val="a6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804" w:rsidRPr="003669E3" w:rsidRDefault="00510804" w:rsidP="00492F5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Модератор</w:t>
            </w:r>
            <w:r w:rsidRPr="003669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</w:p>
          <w:p w:rsidR="008D721E" w:rsidRDefault="008D721E" w:rsidP="00492F57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510804" w:rsidRPr="00B85A81" w:rsidRDefault="00510804" w:rsidP="00492F5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Фасилітатори</w:t>
            </w:r>
            <w:proofErr w:type="spellEnd"/>
            <w:r w:rsidRPr="00B85A81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510804" w:rsidRPr="00D77B17" w:rsidRDefault="00510804" w:rsidP="00D77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804" w:rsidTr="00510804">
        <w:trPr>
          <w:trHeight w:val="570"/>
        </w:trPr>
        <w:tc>
          <w:tcPr>
            <w:tcW w:w="1809" w:type="dxa"/>
          </w:tcPr>
          <w:p w:rsidR="00510804" w:rsidRDefault="00510804" w:rsidP="00187288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  <w:r w:rsidR="0018728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5-1</w:t>
            </w:r>
            <w:r w:rsidR="0018728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18728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938" w:type="dxa"/>
          </w:tcPr>
          <w:p w:rsidR="00510804" w:rsidRPr="00DD5240" w:rsidRDefault="00510804" w:rsidP="00D77B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7B17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Заявлення</w:t>
            </w:r>
            <w:proofErr w:type="spellEnd"/>
            <w:r w:rsidRPr="00D77B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клопотань до Комісії  на підготовчій стадії</w:t>
            </w:r>
            <w:r w:rsidRPr="00DD524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87288">
              <w:rPr>
                <w:rFonts w:ascii="Times New Roman" w:hAnsi="Times New Roman" w:cs="Times New Roman"/>
                <w:sz w:val="28"/>
                <w:szCs w:val="28"/>
              </w:rPr>
              <w:t>Можливі види клопотань.</w:t>
            </w:r>
          </w:p>
          <w:p w:rsidR="00510804" w:rsidRDefault="00510804" w:rsidP="0063142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10804" w:rsidRPr="003669E3" w:rsidRDefault="00510804" w:rsidP="00D573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Виступаюча</w:t>
            </w:r>
            <w:r w:rsidRPr="003669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</w:p>
          <w:p w:rsidR="00510804" w:rsidRPr="00D77B17" w:rsidRDefault="00510804" w:rsidP="00D77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804" w:rsidTr="00510804">
        <w:trPr>
          <w:trHeight w:val="570"/>
        </w:trPr>
        <w:tc>
          <w:tcPr>
            <w:tcW w:w="1809" w:type="dxa"/>
          </w:tcPr>
          <w:p w:rsidR="00510804" w:rsidRDefault="00510804" w:rsidP="00187288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8728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18728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0-17.</w:t>
            </w:r>
            <w:r w:rsidR="0018728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938" w:type="dxa"/>
          </w:tcPr>
          <w:p w:rsidR="00510804" w:rsidRDefault="00510804" w:rsidP="00D57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F57">
              <w:rPr>
                <w:rFonts w:ascii="Times New Roman" w:hAnsi="Times New Roman" w:cs="Times New Roman"/>
                <w:sz w:val="28"/>
                <w:szCs w:val="28"/>
              </w:rPr>
              <w:t xml:space="preserve">Обговорення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92F57">
              <w:rPr>
                <w:rFonts w:ascii="Times New Roman" w:hAnsi="Times New Roman" w:cs="Times New Roman"/>
                <w:sz w:val="28"/>
                <w:szCs w:val="28"/>
              </w:rPr>
              <w:t xml:space="preserve"> малих групах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можливих клопотань до Комісії на прикладі основної фабули.</w:t>
            </w:r>
          </w:p>
          <w:p w:rsidR="00D77B17" w:rsidRDefault="00D77B17" w:rsidP="00D57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804" w:rsidRPr="003669E3" w:rsidRDefault="00510804" w:rsidP="00D573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Модератор</w:t>
            </w:r>
            <w:r w:rsidRPr="003669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</w:p>
          <w:p w:rsidR="00510804" w:rsidRDefault="00510804" w:rsidP="00D57311">
            <w:pPr>
              <w:pStyle w:val="a6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804" w:rsidRPr="00B85A81" w:rsidRDefault="00510804" w:rsidP="00D573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Фасилітатори</w:t>
            </w:r>
            <w:proofErr w:type="spellEnd"/>
            <w:r w:rsidRPr="00B85A81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510804" w:rsidRPr="00187288" w:rsidRDefault="00510804" w:rsidP="00187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804" w:rsidTr="00510804">
        <w:trPr>
          <w:trHeight w:val="570"/>
        </w:trPr>
        <w:tc>
          <w:tcPr>
            <w:tcW w:w="1809" w:type="dxa"/>
          </w:tcPr>
          <w:p w:rsidR="00510804" w:rsidRDefault="00510804" w:rsidP="00187288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  <w:r w:rsidR="0018728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  <w:r w:rsidR="0018728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18728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938" w:type="dxa"/>
          </w:tcPr>
          <w:p w:rsidR="00510804" w:rsidRDefault="00510804" w:rsidP="005F62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ПІДВЕДЕННЯ ПІДСУМКІВ ПЕРШОГО ДНЯ СЕМІНАРУ</w:t>
            </w:r>
          </w:p>
          <w:p w:rsidR="00510804" w:rsidRDefault="00510804" w:rsidP="00187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88">
              <w:rPr>
                <w:rFonts w:ascii="Times New Roman" w:hAnsi="Times New Roman" w:cs="Times New Roman"/>
                <w:sz w:val="24"/>
                <w:szCs w:val="24"/>
              </w:rPr>
              <w:t>Обговорення змісту пер</w:t>
            </w:r>
            <w:r w:rsidR="00187288">
              <w:rPr>
                <w:rFonts w:ascii="Times New Roman" w:hAnsi="Times New Roman" w:cs="Times New Roman"/>
                <w:sz w:val="24"/>
                <w:szCs w:val="24"/>
              </w:rPr>
              <w:t xml:space="preserve">шого дня семінару, </w:t>
            </w:r>
            <w:r w:rsidRPr="00187288">
              <w:rPr>
                <w:rFonts w:ascii="Times New Roman" w:hAnsi="Times New Roman" w:cs="Times New Roman"/>
                <w:sz w:val="24"/>
                <w:szCs w:val="24"/>
              </w:rPr>
              <w:t>з’ясування вражень від застосування нової методики навчання, отримання побажань суддів.</w:t>
            </w:r>
          </w:p>
          <w:p w:rsidR="00187288" w:rsidRPr="00187288" w:rsidRDefault="00187288" w:rsidP="001872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804" w:rsidTr="00510804">
        <w:trPr>
          <w:trHeight w:val="570"/>
        </w:trPr>
        <w:tc>
          <w:tcPr>
            <w:tcW w:w="1809" w:type="dxa"/>
          </w:tcPr>
          <w:p w:rsidR="00510804" w:rsidRDefault="00510804" w:rsidP="007042E6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510804" w:rsidRDefault="00510804" w:rsidP="00D5731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10804" w:rsidRDefault="00510804" w:rsidP="00D5731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5731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ДРУГИЙ ДЕНЬ</w:t>
            </w:r>
            <w:r w:rsidR="001872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, 2 грудня 2015 року</w:t>
            </w:r>
          </w:p>
          <w:p w:rsidR="00510804" w:rsidRPr="00492F57" w:rsidRDefault="00510804" w:rsidP="00D57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804" w:rsidTr="00510804">
        <w:trPr>
          <w:trHeight w:val="570"/>
        </w:trPr>
        <w:tc>
          <w:tcPr>
            <w:tcW w:w="1809" w:type="dxa"/>
          </w:tcPr>
          <w:p w:rsidR="00510804" w:rsidRDefault="00510804" w:rsidP="00405553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9.30-13.00</w:t>
            </w:r>
          </w:p>
        </w:tc>
        <w:tc>
          <w:tcPr>
            <w:tcW w:w="7938" w:type="dxa"/>
          </w:tcPr>
          <w:p w:rsidR="00510804" w:rsidRDefault="00510804" w:rsidP="00413CF9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СТАДІЯ СЛУХАННЯ В КОМІСІЇ.</w:t>
            </w:r>
          </w:p>
        </w:tc>
      </w:tr>
      <w:tr w:rsidR="00510804" w:rsidTr="00510804">
        <w:trPr>
          <w:trHeight w:val="570"/>
        </w:trPr>
        <w:tc>
          <w:tcPr>
            <w:tcW w:w="1809" w:type="dxa"/>
          </w:tcPr>
          <w:p w:rsidR="00510804" w:rsidRPr="00F2445B" w:rsidRDefault="00510804" w:rsidP="00405553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9.30-10.00</w:t>
            </w:r>
          </w:p>
        </w:tc>
        <w:tc>
          <w:tcPr>
            <w:tcW w:w="7938" w:type="dxa"/>
          </w:tcPr>
          <w:p w:rsidR="00510804" w:rsidRDefault="00510804" w:rsidP="00F2445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Міні-лекція щодо стадії </w:t>
            </w:r>
            <w:r w:rsidR="00187288">
              <w:rPr>
                <w:rFonts w:ascii="Times New Roman" w:hAnsi="Times New Roman" w:cs="Times New Roman"/>
                <w:b/>
                <w:sz w:val="28"/>
                <w:szCs w:val="28"/>
              </w:rPr>
              <w:t>розгляду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справи у Комісії.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23DB3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23DB3">
              <w:rPr>
                <w:rFonts w:ascii="Times New Roman" w:hAnsi="Times New Roman" w:cs="Times New Roman"/>
                <w:sz w:val="28"/>
                <w:szCs w:val="28"/>
              </w:rPr>
              <w:t xml:space="preserve"> судді та його захисника на цій стадії дисциплінарного провадження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0804" w:rsidRDefault="00510804" w:rsidP="00F2445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10804" w:rsidRPr="003669E3" w:rsidRDefault="00510804" w:rsidP="00F2445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Лектор</w:t>
            </w:r>
            <w:r w:rsidRPr="003669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</w:p>
          <w:p w:rsidR="00510804" w:rsidRPr="00F2445B" w:rsidRDefault="00510804" w:rsidP="008D72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0804" w:rsidTr="00510804">
        <w:trPr>
          <w:trHeight w:val="570"/>
        </w:trPr>
        <w:tc>
          <w:tcPr>
            <w:tcW w:w="1809" w:type="dxa"/>
          </w:tcPr>
          <w:p w:rsidR="00510804" w:rsidRDefault="00510804" w:rsidP="006A75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10.00-1</w:t>
            </w:r>
            <w:r w:rsidR="00747F0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  <w:p w:rsidR="00510804" w:rsidRPr="00405553" w:rsidRDefault="00510804" w:rsidP="006A7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938" w:type="dxa"/>
          </w:tcPr>
          <w:p w:rsidR="00510804" w:rsidRDefault="00510804" w:rsidP="00D77B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B17">
              <w:rPr>
                <w:rFonts w:ascii="Times New Roman" w:hAnsi="Times New Roman" w:cs="Times New Roman"/>
                <w:b/>
                <w:sz w:val="28"/>
                <w:szCs w:val="28"/>
              </w:rPr>
              <w:t>Перегляд відеороликів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із різними стадіями дисциплінарного слухання. Обговорення відео у малих групах з наступним п</w:t>
            </w:r>
            <w:r w:rsidRPr="00492F57">
              <w:rPr>
                <w:rFonts w:ascii="Times New Roman" w:hAnsi="Times New Roman" w:cs="Times New Roman"/>
                <w:sz w:val="28"/>
                <w:szCs w:val="28"/>
              </w:rPr>
              <w:t>ленарн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92F57">
              <w:rPr>
                <w:rFonts w:ascii="Times New Roman" w:hAnsi="Times New Roman" w:cs="Times New Roman"/>
                <w:sz w:val="28"/>
                <w:szCs w:val="28"/>
              </w:rPr>
              <w:t xml:space="preserve"> обговорення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результатів</w:t>
            </w:r>
          </w:p>
          <w:p w:rsidR="00510804" w:rsidRPr="006A7546" w:rsidRDefault="00510804" w:rsidP="00DD6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04" w:rsidRPr="003669E3" w:rsidRDefault="00510804" w:rsidP="006A7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Модератор</w:t>
            </w:r>
            <w:r w:rsidRPr="003669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</w:p>
          <w:p w:rsidR="008D721E" w:rsidRDefault="008D721E" w:rsidP="006A754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510804" w:rsidRPr="00B85A81" w:rsidRDefault="00510804" w:rsidP="006A7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Фасилітатори</w:t>
            </w:r>
            <w:proofErr w:type="spellEnd"/>
            <w:r w:rsidRPr="00B85A81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510804" w:rsidRDefault="00510804" w:rsidP="00D77B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7F0E" w:rsidTr="00510804">
        <w:trPr>
          <w:trHeight w:val="570"/>
        </w:trPr>
        <w:tc>
          <w:tcPr>
            <w:tcW w:w="1809" w:type="dxa"/>
          </w:tcPr>
          <w:p w:rsidR="00747F0E" w:rsidRDefault="00747F0E" w:rsidP="006A75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11.00-11.15</w:t>
            </w:r>
          </w:p>
        </w:tc>
        <w:tc>
          <w:tcPr>
            <w:tcW w:w="7938" w:type="dxa"/>
          </w:tcPr>
          <w:p w:rsidR="00747F0E" w:rsidRDefault="00747F0E" w:rsidP="008C7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Хвилинка здоров’я, кава-пауза</w:t>
            </w:r>
          </w:p>
        </w:tc>
      </w:tr>
      <w:tr w:rsidR="00747F0E" w:rsidTr="00510804">
        <w:trPr>
          <w:trHeight w:val="570"/>
        </w:trPr>
        <w:tc>
          <w:tcPr>
            <w:tcW w:w="1809" w:type="dxa"/>
          </w:tcPr>
          <w:p w:rsidR="00747F0E" w:rsidRDefault="00747F0E" w:rsidP="006A75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11.15-12.00</w:t>
            </w:r>
          </w:p>
        </w:tc>
        <w:tc>
          <w:tcPr>
            <w:tcW w:w="7938" w:type="dxa"/>
          </w:tcPr>
          <w:p w:rsidR="00747F0E" w:rsidRDefault="00747F0E" w:rsidP="00D77B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B17">
              <w:rPr>
                <w:rFonts w:ascii="Times New Roman" w:hAnsi="Times New Roman" w:cs="Times New Roman"/>
                <w:b/>
                <w:sz w:val="28"/>
                <w:szCs w:val="28"/>
              </w:rPr>
              <w:t>Перегляд відеороликів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із різними стадіями дисциплінарного слухання. Обговорення відео у малих групах з наступним п</w:t>
            </w:r>
            <w:r w:rsidRPr="00492F57">
              <w:rPr>
                <w:rFonts w:ascii="Times New Roman" w:hAnsi="Times New Roman" w:cs="Times New Roman"/>
                <w:sz w:val="28"/>
                <w:szCs w:val="28"/>
              </w:rPr>
              <w:t>ленарн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492F57">
              <w:rPr>
                <w:rFonts w:ascii="Times New Roman" w:hAnsi="Times New Roman" w:cs="Times New Roman"/>
                <w:sz w:val="28"/>
                <w:szCs w:val="28"/>
              </w:rPr>
              <w:t xml:space="preserve"> обговорення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результатів. </w:t>
            </w:r>
            <w:r w:rsidRPr="00747F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ПРОДОВЖЕННЯ</w:t>
            </w:r>
            <w:r w:rsidR="00D77B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747F0E" w:rsidRDefault="00747F0E" w:rsidP="00747F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47F0E" w:rsidRPr="003669E3" w:rsidRDefault="00747F0E" w:rsidP="00747F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Модератор</w:t>
            </w:r>
            <w:r w:rsidRPr="003669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</w:p>
          <w:p w:rsidR="00747F0E" w:rsidRDefault="00747F0E" w:rsidP="008D721E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0804" w:rsidTr="00510804">
        <w:trPr>
          <w:trHeight w:val="570"/>
        </w:trPr>
        <w:tc>
          <w:tcPr>
            <w:tcW w:w="1809" w:type="dxa"/>
          </w:tcPr>
          <w:p w:rsidR="00510804" w:rsidRDefault="00510804" w:rsidP="00D77B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12.00-13.00 </w:t>
            </w:r>
          </w:p>
        </w:tc>
        <w:tc>
          <w:tcPr>
            <w:tcW w:w="7938" w:type="dxa"/>
          </w:tcPr>
          <w:p w:rsidR="00510804" w:rsidRDefault="00510804" w:rsidP="00D77B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Перерва на обід</w:t>
            </w:r>
          </w:p>
        </w:tc>
      </w:tr>
      <w:tr w:rsidR="00510804" w:rsidTr="00510804">
        <w:trPr>
          <w:trHeight w:val="570"/>
        </w:trPr>
        <w:tc>
          <w:tcPr>
            <w:tcW w:w="1809" w:type="dxa"/>
          </w:tcPr>
          <w:p w:rsidR="00510804" w:rsidRDefault="00510804" w:rsidP="00D77B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13.00-14.20</w:t>
            </w:r>
          </w:p>
        </w:tc>
        <w:tc>
          <w:tcPr>
            <w:tcW w:w="7938" w:type="dxa"/>
          </w:tcPr>
          <w:p w:rsidR="00510804" w:rsidRDefault="00510804" w:rsidP="00D77B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СТАДІЯ СЛУХАННЯ В КОМІСІЇ. </w:t>
            </w:r>
            <w:r w:rsidRPr="00CE1B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Продовження</w:t>
            </w:r>
          </w:p>
        </w:tc>
      </w:tr>
      <w:tr w:rsidR="00510804" w:rsidTr="00510804">
        <w:trPr>
          <w:trHeight w:val="570"/>
        </w:trPr>
        <w:tc>
          <w:tcPr>
            <w:tcW w:w="1809" w:type="dxa"/>
          </w:tcPr>
          <w:p w:rsidR="00510804" w:rsidRDefault="00510804" w:rsidP="00D77B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13.00-14.20</w:t>
            </w:r>
          </w:p>
        </w:tc>
        <w:tc>
          <w:tcPr>
            <w:tcW w:w="7938" w:type="dxa"/>
          </w:tcPr>
          <w:p w:rsidR="00510804" w:rsidRPr="0042289F" w:rsidRDefault="00D77B17" w:rsidP="006A75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Підведення підсумків розгляду дисциплінарної справи</w:t>
            </w:r>
            <w:r w:rsidR="00510804" w:rsidRPr="004228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Обговорення можливого рішення Комісії. </w:t>
            </w:r>
          </w:p>
          <w:p w:rsidR="00510804" w:rsidRDefault="00510804" w:rsidP="001872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Протягом цієї сесії буде проведено експрес-опитування слухачів щодо можливого рішення Комісії за результатами розгляду дисциплінарної справи. </w:t>
            </w:r>
          </w:p>
          <w:p w:rsidR="00187288" w:rsidRDefault="00510804" w:rsidP="001872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B04">
              <w:rPr>
                <w:rFonts w:ascii="Times New Roman" w:hAnsi="Times New Roman" w:cs="Times New Roman"/>
                <w:sz w:val="28"/>
                <w:szCs w:val="28"/>
              </w:rPr>
              <w:t>Після опитування слухачам буде презентовано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допомогою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PowerPoint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презентації</w:t>
            </w:r>
            <w:r w:rsidRPr="00840B04">
              <w:rPr>
                <w:rFonts w:ascii="Times New Roman" w:hAnsi="Times New Roman" w:cs="Times New Roman"/>
                <w:sz w:val="28"/>
                <w:szCs w:val="28"/>
              </w:rPr>
              <w:t xml:space="preserve"> прийняте Комісією рішення у дисциплінарній справі</w:t>
            </w:r>
            <w:r w:rsidR="00D77B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7B17" w:rsidRDefault="00187288" w:rsidP="001872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Після цього буде проведено </w:t>
            </w:r>
            <w:r w:rsidR="00510804">
              <w:rPr>
                <w:rFonts w:ascii="Times New Roman" w:hAnsi="Times New Roman" w:cs="Times New Roman"/>
                <w:sz w:val="28"/>
                <w:szCs w:val="28"/>
              </w:rPr>
              <w:t xml:space="preserve">повторне </w:t>
            </w:r>
            <w:proofErr w:type="spellStart"/>
            <w:r w:rsidR="00510804">
              <w:rPr>
                <w:rFonts w:ascii="Times New Roman" w:hAnsi="Times New Roman" w:cs="Times New Roman"/>
                <w:sz w:val="28"/>
                <w:szCs w:val="28"/>
              </w:rPr>
              <w:t>клікер-опитування</w:t>
            </w:r>
            <w:proofErr w:type="spellEnd"/>
            <w:r w:rsidR="00510804">
              <w:rPr>
                <w:rFonts w:ascii="Times New Roman" w:hAnsi="Times New Roman" w:cs="Times New Roman"/>
                <w:sz w:val="28"/>
                <w:szCs w:val="28"/>
              </w:rPr>
              <w:t xml:space="preserve"> щодо </w:t>
            </w:r>
            <w:r w:rsidR="00747F0E">
              <w:rPr>
                <w:rFonts w:ascii="Times New Roman" w:hAnsi="Times New Roman" w:cs="Times New Roman"/>
                <w:sz w:val="28"/>
                <w:szCs w:val="28"/>
              </w:rPr>
              <w:t xml:space="preserve">наявності </w:t>
            </w:r>
            <w:r w:rsidR="00510804">
              <w:rPr>
                <w:rFonts w:ascii="Times New Roman" w:hAnsi="Times New Roman" w:cs="Times New Roman"/>
                <w:sz w:val="28"/>
                <w:szCs w:val="28"/>
              </w:rPr>
              <w:t xml:space="preserve">підстав для </w:t>
            </w:r>
            <w:r w:rsidR="00747F0E">
              <w:rPr>
                <w:rFonts w:ascii="Times New Roman" w:hAnsi="Times New Roman" w:cs="Times New Roman"/>
                <w:sz w:val="28"/>
                <w:szCs w:val="28"/>
              </w:rPr>
              <w:t>притягнення судді до дисциплінарної відповідальності</w:t>
            </w:r>
            <w:r w:rsidR="00D77B17">
              <w:rPr>
                <w:rFonts w:ascii="Times New Roman" w:hAnsi="Times New Roman" w:cs="Times New Roman"/>
                <w:sz w:val="28"/>
                <w:szCs w:val="28"/>
              </w:rPr>
              <w:t xml:space="preserve"> з наступним пленарним обговоренням і отриманням коментарів суддів-тренерів.</w:t>
            </w:r>
          </w:p>
          <w:p w:rsidR="00747F0E" w:rsidRDefault="00747F0E" w:rsidP="00DD6CE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10804" w:rsidRPr="003669E3" w:rsidRDefault="00510804" w:rsidP="00DD6CE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Модератор</w:t>
            </w:r>
            <w:r w:rsidRPr="003669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</w:p>
          <w:p w:rsidR="00510804" w:rsidRDefault="00510804" w:rsidP="00DD6CEF">
            <w:pPr>
              <w:pStyle w:val="a6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804" w:rsidRPr="00B85A81" w:rsidRDefault="00510804" w:rsidP="00DD6CE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Фасилітатори</w:t>
            </w:r>
            <w:proofErr w:type="spellEnd"/>
            <w:r w:rsidRPr="00B85A81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510804" w:rsidRDefault="00510804" w:rsidP="008D721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0804" w:rsidTr="00510804">
        <w:trPr>
          <w:trHeight w:val="570"/>
        </w:trPr>
        <w:tc>
          <w:tcPr>
            <w:tcW w:w="1809" w:type="dxa"/>
          </w:tcPr>
          <w:p w:rsidR="00510804" w:rsidRDefault="00510804" w:rsidP="00D77B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14.20-14.40</w:t>
            </w:r>
          </w:p>
        </w:tc>
        <w:tc>
          <w:tcPr>
            <w:tcW w:w="7938" w:type="dxa"/>
          </w:tcPr>
          <w:p w:rsidR="00510804" w:rsidRPr="00412827" w:rsidRDefault="00510804" w:rsidP="00D77B1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Хвилинка здоров’я</w:t>
            </w:r>
            <w:r w:rsidR="00747F0E">
              <w:rPr>
                <w:rFonts w:ascii="Times New Roman" w:hAnsi="Times New Roman" w:cs="Times New Roman"/>
                <w:b/>
                <w:sz w:val="28"/>
                <w:szCs w:val="28"/>
              </w:rPr>
              <w:t>, кава-пауза</w:t>
            </w:r>
          </w:p>
        </w:tc>
      </w:tr>
      <w:tr w:rsidR="00510804" w:rsidTr="00510804">
        <w:trPr>
          <w:trHeight w:val="570"/>
        </w:trPr>
        <w:tc>
          <w:tcPr>
            <w:tcW w:w="1809" w:type="dxa"/>
          </w:tcPr>
          <w:p w:rsidR="00510804" w:rsidRDefault="00510804" w:rsidP="004D3D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14.40-16.30</w:t>
            </w:r>
          </w:p>
        </w:tc>
        <w:tc>
          <w:tcPr>
            <w:tcW w:w="7938" w:type="dxa"/>
          </w:tcPr>
          <w:p w:rsidR="00510804" w:rsidRDefault="00510804" w:rsidP="00D77B1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СТАДІЯ АПЕЛЯЦІЙНОГО ОСКАРЖЕННЯ РІШЕННЯ</w:t>
            </w:r>
          </w:p>
        </w:tc>
      </w:tr>
      <w:tr w:rsidR="00510804" w:rsidTr="00510804">
        <w:trPr>
          <w:trHeight w:val="570"/>
        </w:trPr>
        <w:tc>
          <w:tcPr>
            <w:tcW w:w="1809" w:type="dxa"/>
          </w:tcPr>
          <w:p w:rsidR="00510804" w:rsidRDefault="00510804" w:rsidP="00D77B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14.40-15.00</w:t>
            </w:r>
          </w:p>
        </w:tc>
        <w:tc>
          <w:tcPr>
            <w:tcW w:w="7938" w:type="dxa"/>
          </w:tcPr>
          <w:p w:rsidR="00510804" w:rsidRDefault="00D77B17" w:rsidP="00B36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F93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510804" w:rsidRPr="00B36F93">
              <w:rPr>
                <w:rFonts w:ascii="Times New Roman" w:hAnsi="Times New Roman" w:cs="Times New Roman"/>
                <w:b/>
                <w:sz w:val="28"/>
                <w:szCs w:val="28"/>
              </w:rPr>
              <w:t>аконодавч</w:t>
            </w:r>
            <w:r w:rsidRPr="00B36F93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r w:rsidR="00510804" w:rsidRPr="00B36F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підстав</w:t>
            </w:r>
            <w:r w:rsidRPr="00B36F93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510804" w:rsidRPr="00B36F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 строк</w:t>
            </w:r>
            <w:r w:rsidR="00B36F93" w:rsidRPr="00B36F93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510804" w:rsidRPr="00B36F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оскарження</w:t>
            </w:r>
            <w:r w:rsidR="00510804">
              <w:rPr>
                <w:rFonts w:ascii="Times New Roman" w:hAnsi="Times New Roman" w:cs="Times New Roman"/>
                <w:sz w:val="28"/>
                <w:szCs w:val="28"/>
              </w:rPr>
              <w:t xml:space="preserve"> рішень Комісії. </w:t>
            </w:r>
            <w:r w:rsidR="00510804" w:rsidRPr="00747F0E">
              <w:rPr>
                <w:rFonts w:ascii="Times New Roman" w:hAnsi="Times New Roman" w:cs="Times New Roman"/>
                <w:sz w:val="28"/>
                <w:szCs w:val="28"/>
              </w:rPr>
              <w:t xml:space="preserve">Короткий огляд практики Вищого адміністративного суду України та </w:t>
            </w:r>
            <w:r w:rsidR="00B36F93">
              <w:rPr>
                <w:rFonts w:ascii="Times New Roman" w:hAnsi="Times New Roman" w:cs="Times New Roman"/>
                <w:sz w:val="28"/>
                <w:szCs w:val="28"/>
              </w:rPr>
              <w:t>Вищої ради юстиції</w:t>
            </w:r>
            <w:r w:rsidR="00510804" w:rsidRPr="00747F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108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0804" w:rsidRDefault="00510804" w:rsidP="004D3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804" w:rsidRPr="00AD546C" w:rsidRDefault="00510804" w:rsidP="004D3DA5">
            <w:pPr>
              <w:pStyle w:val="a6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D54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Практична презентація з використанням </w:t>
            </w:r>
            <w:r w:rsidRPr="00AD546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PowerPoint</w:t>
            </w:r>
            <w:r w:rsidRPr="00AD54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та </w:t>
            </w:r>
            <w:proofErr w:type="spellStart"/>
            <w:r w:rsidRPr="00AD546C">
              <w:rPr>
                <w:rFonts w:ascii="Times New Roman" w:hAnsi="Times New Roman" w:cs="Times New Roman"/>
                <w:i/>
                <w:sz w:val="28"/>
                <w:szCs w:val="28"/>
              </w:rPr>
              <w:t>роздатковими</w:t>
            </w:r>
            <w:proofErr w:type="spellEnd"/>
            <w:r w:rsidRPr="00AD54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матеріалами</w:t>
            </w:r>
            <w:r w:rsidRPr="00DD1CF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510804" w:rsidRPr="00412827" w:rsidRDefault="00510804" w:rsidP="004D3DA5">
            <w:pPr>
              <w:pStyle w:val="a6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10804" w:rsidRPr="003669E3" w:rsidRDefault="00510804" w:rsidP="004D3DA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Виступаюча</w:t>
            </w:r>
            <w:r w:rsidRPr="003669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</w:p>
          <w:p w:rsidR="00510804" w:rsidRPr="00747F0E" w:rsidRDefault="00510804" w:rsidP="00747F0E">
            <w:r>
              <w:t xml:space="preserve"> </w:t>
            </w:r>
          </w:p>
        </w:tc>
      </w:tr>
      <w:tr w:rsidR="00510804" w:rsidTr="00510804">
        <w:trPr>
          <w:trHeight w:val="570"/>
        </w:trPr>
        <w:tc>
          <w:tcPr>
            <w:tcW w:w="1809" w:type="dxa"/>
          </w:tcPr>
          <w:p w:rsidR="00510804" w:rsidRDefault="00510804" w:rsidP="00D77B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15.00-16.30</w:t>
            </w:r>
          </w:p>
        </w:tc>
        <w:tc>
          <w:tcPr>
            <w:tcW w:w="7938" w:type="dxa"/>
          </w:tcPr>
          <w:p w:rsidR="00510804" w:rsidRDefault="00510804" w:rsidP="004D3DA5">
            <w:pPr>
              <w:pStyle w:val="a6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F93">
              <w:rPr>
                <w:rFonts w:ascii="Times New Roman" w:hAnsi="Times New Roman" w:cs="Times New Roman"/>
                <w:b/>
                <w:sz w:val="28"/>
                <w:szCs w:val="28"/>
              </w:rPr>
              <w:t>Аналіз рішення Комісії. Обговорення у  малих групах</w:t>
            </w:r>
            <w:r w:rsidRPr="004D3D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6F93">
              <w:rPr>
                <w:rFonts w:ascii="Times New Roman" w:hAnsi="Times New Roman" w:cs="Times New Roman"/>
                <w:b/>
                <w:sz w:val="28"/>
                <w:szCs w:val="28"/>
              </w:rPr>
              <w:t>можливих підстав його оскарження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основних положень апеляційної скарги</w:t>
            </w:r>
            <w:r w:rsidRPr="004D3D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Пленарне обговорення результатів дискусії.</w:t>
            </w:r>
          </w:p>
          <w:p w:rsidR="00510804" w:rsidRDefault="00510804" w:rsidP="004D3DA5">
            <w:pPr>
              <w:pStyle w:val="a6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0804" w:rsidRPr="003669E3" w:rsidRDefault="00510804" w:rsidP="004D3DA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Модератор</w:t>
            </w:r>
            <w:r w:rsidRPr="003669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</w:p>
          <w:p w:rsidR="008D721E" w:rsidRDefault="008D721E" w:rsidP="004D3DA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510804" w:rsidRPr="00B85A81" w:rsidRDefault="00510804" w:rsidP="004D3DA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Фасилітатори</w:t>
            </w:r>
            <w:proofErr w:type="spellEnd"/>
            <w:r w:rsidRPr="00B85A81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747F0E" w:rsidRPr="00747F0E" w:rsidRDefault="00747F0E" w:rsidP="008D721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10804" w:rsidTr="00510804">
        <w:trPr>
          <w:trHeight w:val="570"/>
        </w:trPr>
        <w:tc>
          <w:tcPr>
            <w:tcW w:w="1809" w:type="dxa"/>
          </w:tcPr>
          <w:p w:rsidR="00510804" w:rsidRDefault="00510804" w:rsidP="00D77B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16.30-17.00</w:t>
            </w:r>
          </w:p>
        </w:tc>
        <w:tc>
          <w:tcPr>
            <w:tcW w:w="7938" w:type="dxa"/>
          </w:tcPr>
          <w:p w:rsidR="00510804" w:rsidRDefault="00510804" w:rsidP="004D3D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ПІДВЕДЕННЯ ПІДСУМКІВ СЕМІНАРУ</w:t>
            </w:r>
          </w:p>
          <w:p w:rsidR="00510804" w:rsidRPr="00AC470A" w:rsidRDefault="00510804" w:rsidP="005F624D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цієї короткої сесії судді зможуть висловити свої враження від застосування нової методики навчання, поділитися із колегами враженнями, сформулювати побажання для удосконалення нової навчальної практики НШСУ.</w:t>
            </w:r>
          </w:p>
        </w:tc>
      </w:tr>
    </w:tbl>
    <w:p w:rsidR="00851933" w:rsidRPr="00851933" w:rsidRDefault="00851933" w:rsidP="00B10C3E">
      <w:pPr>
        <w:rPr>
          <w:rFonts w:ascii="Times New Roman" w:hAnsi="Times New Roman" w:cs="Times New Roman"/>
          <w:sz w:val="28"/>
          <w:szCs w:val="28"/>
        </w:rPr>
      </w:pPr>
    </w:p>
    <w:sectPr w:rsidR="00851933" w:rsidRPr="00851933" w:rsidSect="004630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52BD"/>
    <w:multiLevelType w:val="multilevel"/>
    <w:tmpl w:val="DE7E1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2853BA9"/>
    <w:multiLevelType w:val="hybridMultilevel"/>
    <w:tmpl w:val="3718ED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66853"/>
    <w:multiLevelType w:val="hybridMultilevel"/>
    <w:tmpl w:val="BCE67D8A"/>
    <w:lvl w:ilvl="0" w:tplc="CECC00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80E65"/>
    <w:multiLevelType w:val="hybridMultilevel"/>
    <w:tmpl w:val="EF449456"/>
    <w:lvl w:ilvl="0" w:tplc="DE10BE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15EF3"/>
    <w:multiLevelType w:val="hybridMultilevel"/>
    <w:tmpl w:val="BAFCE6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87719"/>
    <w:multiLevelType w:val="multilevel"/>
    <w:tmpl w:val="8E689F8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F17468D"/>
    <w:multiLevelType w:val="multilevel"/>
    <w:tmpl w:val="99329D9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FF7556F"/>
    <w:multiLevelType w:val="hybridMultilevel"/>
    <w:tmpl w:val="770C8B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181E92"/>
    <w:multiLevelType w:val="hybridMultilevel"/>
    <w:tmpl w:val="F02677A2"/>
    <w:lvl w:ilvl="0" w:tplc="B58EB2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310B0"/>
    <w:multiLevelType w:val="hybridMultilevel"/>
    <w:tmpl w:val="4D644656"/>
    <w:lvl w:ilvl="0" w:tplc="B686BFB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412960"/>
    <w:multiLevelType w:val="multilevel"/>
    <w:tmpl w:val="077CA40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1">
    <w:nsid w:val="48D83901"/>
    <w:multiLevelType w:val="multilevel"/>
    <w:tmpl w:val="4812670E"/>
    <w:lvl w:ilvl="0">
      <w:start w:val="11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numFmt w:val="decimalZero"/>
      <w:lvlText w:val="%1.%2"/>
      <w:lvlJc w:val="left"/>
      <w:pPr>
        <w:ind w:left="1395" w:hanging="1395"/>
      </w:pPr>
      <w:rPr>
        <w:rFonts w:hint="default"/>
      </w:rPr>
    </w:lvl>
    <w:lvl w:ilvl="2">
      <w:start w:val="11"/>
      <w:numFmt w:val="decimal"/>
      <w:lvlText w:val="%1.%2-%3"/>
      <w:lvlJc w:val="left"/>
      <w:pPr>
        <w:ind w:left="1395" w:hanging="1395"/>
      </w:pPr>
      <w:rPr>
        <w:rFonts w:hint="default"/>
      </w:rPr>
    </w:lvl>
    <w:lvl w:ilvl="3">
      <w:start w:val="15"/>
      <w:numFmt w:val="decimal"/>
      <w:lvlText w:val="%1.%2-%3.%4"/>
      <w:lvlJc w:val="left"/>
      <w:pPr>
        <w:ind w:left="1395" w:hanging="139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395" w:hanging="139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4AAE480A"/>
    <w:multiLevelType w:val="hybridMultilevel"/>
    <w:tmpl w:val="AD44BC82"/>
    <w:lvl w:ilvl="0" w:tplc="53EE45A2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B110C95"/>
    <w:multiLevelType w:val="multilevel"/>
    <w:tmpl w:val="B41AE10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4BBA51C5"/>
    <w:multiLevelType w:val="hybridMultilevel"/>
    <w:tmpl w:val="727A4B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314083"/>
    <w:multiLevelType w:val="hybridMultilevel"/>
    <w:tmpl w:val="5C50EF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11274F"/>
    <w:multiLevelType w:val="multilevel"/>
    <w:tmpl w:val="843ED94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5EEA719F"/>
    <w:multiLevelType w:val="hybridMultilevel"/>
    <w:tmpl w:val="183AB048"/>
    <w:lvl w:ilvl="0" w:tplc="B58EB2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C96A74"/>
    <w:multiLevelType w:val="hybridMultilevel"/>
    <w:tmpl w:val="5742EE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5E55F6F"/>
    <w:multiLevelType w:val="multilevel"/>
    <w:tmpl w:val="CA20C1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698F5C6E"/>
    <w:multiLevelType w:val="hybridMultilevel"/>
    <w:tmpl w:val="481E260E"/>
    <w:lvl w:ilvl="0" w:tplc="2CE6D7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804D9D"/>
    <w:multiLevelType w:val="hybridMultilevel"/>
    <w:tmpl w:val="91EC738A"/>
    <w:lvl w:ilvl="0" w:tplc="718EC58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4D02028"/>
    <w:multiLevelType w:val="hybridMultilevel"/>
    <w:tmpl w:val="70EEE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742D51"/>
    <w:multiLevelType w:val="multilevel"/>
    <w:tmpl w:val="4B66198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77183050"/>
    <w:multiLevelType w:val="multilevel"/>
    <w:tmpl w:val="751055F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78AF1BDE"/>
    <w:multiLevelType w:val="multilevel"/>
    <w:tmpl w:val="7CAC6FF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78E37FD1"/>
    <w:multiLevelType w:val="hybridMultilevel"/>
    <w:tmpl w:val="99AE38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1B70CE"/>
    <w:multiLevelType w:val="hybridMultilevel"/>
    <w:tmpl w:val="A50079C2"/>
    <w:lvl w:ilvl="0" w:tplc="042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4"/>
  </w:num>
  <w:num w:numId="4">
    <w:abstractNumId w:val="11"/>
  </w:num>
  <w:num w:numId="5">
    <w:abstractNumId w:val="1"/>
  </w:num>
  <w:num w:numId="6">
    <w:abstractNumId w:val="7"/>
  </w:num>
  <w:num w:numId="7">
    <w:abstractNumId w:val="3"/>
  </w:num>
  <w:num w:numId="8">
    <w:abstractNumId w:val="22"/>
  </w:num>
  <w:num w:numId="9">
    <w:abstractNumId w:val="18"/>
  </w:num>
  <w:num w:numId="10">
    <w:abstractNumId w:val="2"/>
  </w:num>
  <w:num w:numId="11">
    <w:abstractNumId w:val="0"/>
  </w:num>
  <w:num w:numId="12">
    <w:abstractNumId w:val="24"/>
  </w:num>
  <w:num w:numId="13">
    <w:abstractNumId w:val="16"/>
  </w:num>
  <w:num w:numId="14">
    <w:abstractNumId w:val="26"/>
  </w:num>
  <w:num w:numId="15">
    <w:abstractNumId w:val="6"/>
  </w:num>
  <w:num w:numId="16">
    <w:abstractNumId w:val="15"/>
  </w:num>
  <w:num w:numId="17">
    <w:abstractNumId w:val="25"/>
  </w:num>
  <w:num w:numId="18">
    <w:abstractNumId w:val="14"/>
  </w:num>
  <w:num w:numId="19">
    <w:abstractNumId w:val="10"/>
  </w:num>
  <w:num w:numId="20">
    <w:abstractNumId w:val="19"/>
  </w:num>
  <w:num w:numId="21">
    <w:abstractNumId w:val="23"/>
  </w:num>
  <w:num w:numId="22">
    <w:abstractNumId w:val="13"/>
  </w:num>
  <w:num w:numId="23">
    <w:abstractNumId w:val="27"/>
  </w:num>
  <w:num w:numId="24">
    <w:abstractNumId w:val="5"/>
  </w:num>
  <w:num w:numId="25">
    <w:abstractNumId w:val="20"/>
  </w:num>
  <w:num w:numId="26">
    <w:abstractNumId w:val="17"/>
  </w:num>
  <w:num w:numId="27">
    <w:abstractNumId w:val="12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642"/>
    <w:rsid w:val="00015495"/>
    <w:rsid w:val="00016B18"/>
    <w:rsid w:val="0004235F"/>
    <w:rsid w:val="00062CCD"/>
    <w:rsid w:val="0006684D"/>
    <w:rsid w:val="00075F09"/>
    <w:rsid w:val="00087CF4"/>
    <w:rsid w:val="000B1F3A"/>
    <w:rsid w:val="000C0F11"/>
    <w:rsid w:val="000D783A"/>
    <w:rsid w:val="000E792F"/>
    <w:rsid w:val="000E7D91"/>
    <w:rsid w:val="000F28D4"/>
    <w:rsid w:val="000F35B1"/>
    <w:rsid w:val="000F5561"/>
    <w:rsid w:val="000F7EF0"/>
    <w:rsid w:val="0010576E"/>
    <w:rsid w:val="001241F2"/>
    <w:rsid w:val="00143506"/>
    <w:rsid w:val="00164951"/>
    <w:rsid w:val="00175B90"/>
    <w:rsid w:val="00187288"/>
    <w:rsid w:val="001C0B1F"/>
    <w:rsid w:val="001C1D3B"/>
    <w:rsid w:val="001C617A"/>
    <w:rsid w:val="001D370D"/>
    <w:rsid w:val="001F0413"/>
    <w:rsid w:val="002033E3"/>
    <w:rsid w:val="002131CC"/>
    <w:rsid w:val="002614B3"/>
    <w:rsid w:val="00261B94"/>
    <w:rsid w:val="00273D56"/>
    <w:rsid w:val="00276124"/>
    <w:rsid w:val="002878DD"/>
    <w:rsid w:val="002928A1"/>
    <w:rsid w:val="002956CF"/>
    <w:rsid w:val="00297FC8"/>
    <w:rsid w:val="002E23A6"/>
    <w:rsid w:val="002E32CC"/>
    <w:rsid w:val="002E470C"/>
    <w:rsid w:val="002F2F0A"/>
    <w:rsid w:val="002F5E01"/>
    <w:rsid w:val="00300B6A"/>
    <w:rsid w:val="0030488E"/>
    <w:rsid w:val="00307489"/>
    <w:rsid w:val="00315F8A"/>
    <w:rsid w:val="00331378"/>
    <w:rsid w:val="0034165F"/>
    <w:rsid w:val="003504B7"/>
    <w:rsid w:val="003617C6"/>
    <w:rsid w:val="003669E3"/>
    <w:rsid w:val="003776B3"/>
    <w:rsid w:val="003B23AD"/>
    <w:rsid w:val="003F6A83"/>
    <w:rsid w:val="0040109C"/>
    <w:rsid w:val="00405553"/>
    <w:rsid w:val="00412827"/>
    <w:rsid w:val="00413CF9"/>
    <w:rsid w:val="0042289F"/>
    <w:rsid w:val="00422B8E"/>
    <w:rsid w:val="004502F6"/>
    <w:rsid w:val="00463054"/>
    <w:rsid w:val="00472DFE"/>
    <w:rsid w:val="00473D89"/>
    <w:rsid w:val="004805F2"/>
    <w:rsid w:val="00485141"/>
    <w:rsid w:val="0048518D"/>
    <w:rsid w:val="00492F57"/>
    <w:rsid w:val="004B6816"/>
    <w:rsid w:val="004B7A31"/>
    <w:rsid w:val="004D20F5"/>
    <w:rsid w:val="004D3DA5"/>
    <w:rsid w:val="004E60EE"/>
    <w:rsid w:val="004F093A"/>
    <w:rsid w:val="00510804"/>
    <w:rsid w:val="005532BD"/>
    <w:rsid w:val="00556AFA"/>
    <w:rsid w:val="00580D02"/>
    <w:rsid w:val="00581DC0"/>
    <w:rsid w:val="00593914"/>
    <w:rsid w:val="005E56C2"/>
    <w:rsid w:val="005F5428"/>
    <w:rsid w:val="005F624D"/>
    <w:rsid w:val="00605386"/>
    <w:rsid w:val="006223A3"/>
    <w:rsid w:val="006231C6"/>
    <w:rsid w:val="00623614"/>
    <w:rsid w:val="00627F7B"/>
    <w:rsid w:val="0063142F"/>
    <w:rsid w:val="006421EF"/>
    <w:rsid w:val="0065752D"/>
    <w:rsid w:val="00667BF6"/>
    <w:rsid w:val="00686E89"/>
    <w:rsid w:val="006A5642"/>
    <w:rsid w:val="006A7546"/>
    <w:rsid w:val="006B11A4"/>
    <w:rsid w:val="006C06CF"/>
    <w:rsid w:val="006D161E"/>
    <w:rsid w:val="006E4F7D"/>
    <w:rsid w:val="006F4E20"/>
    <w:rsid w:val="006F64F0"/>
    <w:rsid w:val="007042E6"/>
    <w:rsid w:val="00732090"/>
    <w:rsid w:val="00733C35"/>
    <w:rsid w:val="00745ECD"/>
    <w:rsid w:val="00746C61"/>
    <w:rsid w:val="00747F0E"/>
    <w:rsid w:val="00782545"/>
    <w:rsid w:val="007C32F2"/>
    <w:rsid w:val="007C6586"/>
    <w:rsid w:val="007D6216"/>
    <w:rsid w:val="007D7688"/>
    <w:rsid w:val="007F1762"/>
    <w:rsid w:val="007F58A4"/>
    <w:rsid w:val="00825933"/>
    <w:rsid w:val="00833109"/>
    <w:rsid w:val="008376B1"/>
    <w:rsid w:val="00840B04"/>
    <w:rsid w:val="00846D25"/>
    <w:rsid w:val="00851933"/>
    <w:rsid w:val="00853CDE"/>
    <w:rsid w:val="0088718A"/>
    <w:rsid w:val="008A46D6"/>
    <w:rsid w:val="008A49B2"/>
    <w:rsid w:val="008B623D"/>
    <w:rsid w:val="008C7298"/>
    <w:rsid w:val="008D00D2"/>
    <w:rsid w:val="008D061A"/>
    <w:rsid w:val="008D721E"/>
    <w:rsid w:val="008F01C9"/>
    <w:rsid w:val="008F7FC7"/>
    <w:rsid w:val="009066AC"/>
    <w:rsid w:val="00911253"/>
    <w:rsid w:val="0093500B"/>
    <w:rsid w:val="009420B0"/>
    <w:rsid w:val="009516E6"/>
    <w:rsid w:val="00954659"/>
    <w:rsid w:val="00960351"/>
    <w:rsid w:val="00973578"/>
    <w:rsid w:val="00975F2F"/>
    <w:rsid w:val="009A3FD0"/>
    <w:rsid w:val="009B197A"/>
    <w:rsid w:val="009B3E59"/>
    <w:rsid w:val="009D0881"/>
    <w:rsid w:val="009D5D9E"/>
    <w:rsid w:val="009D6BBA"/>
    <w:rsid w:val="009E61B9"/>
    <w:rsid w:val="00A50004"/>
    <w:rsid w:val="00A51B02"/>
    <w:rsid w:val="00A556F1"/>
    <w:rsid w:val="00A573E7"/>
    <w:rsid w:val="00AB1B73"/>
    <w:rsid w:val="00AC470A"/>
    <w:rsid w:val="00AD0BAE"/>
    <w:rsid w:val="00AD18C6"/>
    <w:rsid w:val="00AD546C"/>
    <w:rsid w:val="00AF1C01"/>
    <w:rsid w:val="00B103EA"/>
    <w:rsid w:val="00B10776"/>
    <w:rsid w:val="00B10C3E"/>
    <w:rsid w:val="00B36F93"/>
    <w:rsid w:val="00B421C3"/>
    <w:rsid w:val="00B548F6"/>
    <w:rsid w:val="00B6377A"/>
    <w:rsid w:val="00B7053F"/>
    <w:rsid w:val="00B712DD"/>
    <w:rsid w:val="00B85A81"/>
    <w:rsid w:val="00BE0F7E"/>
    <w:rsid w:val="00BF347D"/>
    <w:rsid w:val="00BF6D38"/>
    <w:rsid w:val="00C131D5"/>
    <w:rsid w:val="00C33DCD"/>
    <w:rsid w:val="00C52B79"/>
    <w:rsid w:val="00C6387B"/>
    <w:rsid w:val="00C67F84"/>
    <w:rsid w:val="00C73817"/>
    <w:rsid w:val="00C850FB"/>
    <w:rsid w:val="00C87A4D"/>
    <w:rsid w:val="00C94F15"/>
    <w:rsid w:val="00CB2D7B"/>
    <w:rsid w:val="00CB613E"/>
    <w:rsid w:val="00CE1BEC"/>
    <w:rsid w:val="00CE3DEB"/>
    <w:rsid w:val="00D025B3"/>
    <w:rsid w:val="00D07E9F"/>
    <w:rsid w:val="00D16D3C"/>
    <w:rsid w:val="00D205AC"/>
    <w:rsid w:val="00D3443A"/>
    <w:rsid w:val="00D47DDB"/>
    <w:rsid w:val="00D50C6A"/>
    <w:rsid w:val="00D563E3"/>
    <w:rsid w:val="00D57311"/>
    <w:rsid w:val="00D77B17"/>
    <w:rsid w:val="00D86174"/>
    <w:rsid w:val="00D9389F"/>
    <w:rsid w:val="00DB4CFE"/>
    <w:rsid w:val="00DD1CF7"/>
    <w:rsid w:val="00DD20CA"/>
    <w:rsid w:val="00DD5240"/>
    <w:rsid w:val="00DD6CEF"/>
    <w:rsid w:val="00DE22E1"/>
    <w:rsid w:val="00DE3A30"/>
    <w:rsid w:val="00DF518D"/>
    <w:rsid w:val="00DF7C3E"/>
    <w:rsid w:val="00E12942"/>
    <w:rsid w:val="00E232ED"/>
    <w:rsid w:val="00E42B6E"/>
    <w:rsid w:val="00E564B6"/>
    <w:rsid w:val="00E629DB"/>
    <w:rsid w:val="00EB7700"/>
    <w:rsid w:val="00EC0021"/>
    <w:rsid w:val="00ED51C9"/>
    <w:rsid w:val="00ED5AA2"/>
    <w:rsid w:val="00F0598D"/>
    <w:rsid w:val="00F104BB"/>
    <w:rsid w:val="00F23DB3"/>
    <w:rsid w:val="00F2445B"/>
    <w:rsid w:val="00F3167C"/>
    <w:rsid w:val="00F354E8"/>
    <w:rsid w:val="00F64D5C"/>
    <w:rsid w:val="00F9249B"/>
    <w:rsid w:val="00FA466A"/>
    <w:rsid w:val="00FC1056"/>
    <w:rsid w:val="00FC1F14"/>
    <w:rsid w:val="00FC47FB"/>
    <w:rsid w:val="00FC6251"/>
    <w:rsid w:val="00FD43B4"/>
    <w:rsid w:val="00FE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56A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64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B1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D768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556AFA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a7">
    <w:name w:val="Normal (Web)"/>
    <w:basedOn w:val="a"/>
    <w:uiPriority w:val="99"/>
    <w:unhideWhenUsed/>
    <w:rsid w:val="001D3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56A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64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B1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D768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556AFA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a7">
    <w:name w:val="Normal (Web)"/>
    <w:basedOn w:val="a"/>
    <w:uiPriority w:val="99"/>
    <w:unhideWhenUsed/>
    <w:rsid w:val="001D3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1517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Светулька</dc:creator>
  <cp:lastModifiedBy>Наташа Я. Федорченко</cp:lastModifiedBy>
  <cp:revision>4</cp:revision>
  <cp:lastPrinted>2015-11-25T15:25:00Z</cp:lastPrinted>
  <dcterms:created xsi:type="dcterms:W3CDTF">2015-11-26T07:39:00Z</dcterms:created>
  <dcterms:modified xsi:type="dcterms:W3CDTF">2017-02-09T14:27:00Z</dcterms:modified>
</cp:coreProperties>
</file>